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BEF9DED" w14:textId="77777777" w:rsidR="005F21E4" w:rsidRPr="005F21E4" w:rsidRDefault="005F21E4" w:rsidP="005F21E4">
      <w:pPr>
        <w:widowControl/>
        <w:suppressAutoHyphens w:val="0"/>
        <w:ind w:left="720"/>
        <w:rPr>
          <w:rFonts w:ascii="Times New Roman" w:eastAsia="Times New Roman" w:hAnsi="Times New Roman" w:cs="Times New Roman"/>
          <w:kern w:val="0"/>
          <w:lang w:val="en-GB" w:eastAsia="en-GB" w:bidi="ar-SA"/>
        </w:rPr>
      </w:pPr>
    </w:p>
    <w:p w14:paraId="0F2829AC" w14:textId="77777777" w:rsidR="00653440" w:rsidRPr="005354FB" w:rsidRDefault="00653440" w:rsidP="00653440">
      <w:pPr>
        <w:widowControl/>
        <w:suppressAutoHyphens w:val="0"/>
        <w:spacing w:before="100" w:beforeAutospacing="1" w:after="100" w:afterAutospacing="1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lang w:val="en-GB" w:eastAsia="en-GB" w:bidi="ar-SA"/>
        </w:rPr>
      </w:pPr>
      <w:r w:rsidRPr="005354FB">
        <w:rPr>
          <w:rFonts w:ascii="Times New Roman" w:eastAsia="Times New Roman" w:hAnsi="Times New Roman" w:cs="Times New Roman"/>
          <w:b/>
          <w:bCs/>
          <w:kern w:val="36"/>
          <w:lang w:val="en-GB" w:eastAsia="en-GB" w:bidi="ar-SA"/>
        </w:rPr>
        <w:t>HOTĂRÂREA</w:t>
      </w:r>
    </w:p>
    <w:p w14:paraId="12D368DB" w14:textId="3D6B79A7" w:rsidR="00653440" w:rsidRDefault="00653440" w:rsidP="00653440">
      <w:pPr>
        <w:widowControl/>
        <w:suppressAutoHyphens w:val="0"/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b/>
          <w:bCs/>
          <w:kern w:val="0"/>
          <w:lang w:val="en-GB" w:eastAsia="en-GB" w:bidi="ar-SA"/>
        </w:rPr>
      </w:pPr>
      <w:r w:rsidRPr="005354FB">
        <w:rPr>
          <w:rFonts w:ascii="Times New Roman" w:eastAsia="Times New Roman" w:hAnsi="Times New Roman" w:cs="Times New Roman"/>
          <w:b/>
          <w:bCs/>
          <w:kern w:val="0"/>
          <w:lang w:val="en-GB" w:eastAsia="en-GB" w:bidi="ar-SA"/>
        </w:rPr>
        <w:t xml:space="preserve">Adunării Generale </w:t>
      </w:r>
      <w:r w:rsidR="00C53F5B">
        <w:rPr>
          <w:rFonts w:ascii="Times New Roman" w:eastAsia="Times New Roman" w:hAnsi="Times New Roman" w:cs="Times New Roman"/>
          <w:b/>
          <w:bCs/>
          <w:kern w:val="0"/>
          <w:lang w:val="en-GB" w:eastAsia="en-GB" w:bidi="ar-SA"/>
        </w:rPr>
        <w:t xml:space="preserve">Ordinare </w:t>
      </w:r>
      <w:r w:rsidRPr="005354FB">
        <w:rPr>
          <w:rFonts w:ascii="Times New Roman" w:eastAsia="Times New Roman" w:hAnsi="Times New Roman" w:cs="Times New Roman"/>
          <w:b/>
          <w:bCs/>
          <w:kern w:val="0"/>
          <w:lang w:val="en-GB" w:eastAsia="en-GB" w:bidi="ar-SA"/>
        </w:rPr>
        <w:t>a Acționarilor societății Service Ciclop S.A.</w:t>
      </w:r>
      <w:r w:rsidRPr="005354FB">
        <w:rPr>
          <w:rFonts w:ascii="Times New Roman" w:eastAsia="Times New Roman" w:hAnsi="Times New Roman" w:cs="Times New Roman"/>
          <w:b/>
          <w:bCs/>
          <w:kern w:val="0"/>
          <w:lang w:val="en-GB" w:eastAsia="en-GB" w:bidi="ar-SA"/>
        </w:rPr>
        <w:br/>
        <w:t xml:space="preserve">Nr. </w:t>
      </w:r>
      <w:r w:rsidR="00D4368C">
        <w:rPr>
          <w:rFonts w:ascii="Times New Roman" w:eastAsia="Times New Roman" w:hAnsi="Times New Roman" w:cs="Times New Roman"/>
          <w:b/>
          <w:bCs/>
          <w:kern w:val="0"/>
          <w:lang w:val="en-GB" w:eastAsia="en-GB" w:bidi="ar-SA"/>
        </w:rPr>
        <w:t xml:space="preserve">4 </w:t>
      </w:r>
      <w:r w:rsidRPr="005354FB">
        <w:rPr>
          <w:rFonts w:ascii="Times New Roman" w:eastAsia="Times New Roman" w:hAnsi="Times New Roman" w:cs="Times New Roman"/>
          <w:b/>
          <w:bCs/>
          <w:kern w:val="0"/>
          <w:lang w:val="en-GB" w:eastAsia="en-GB" w:bidi="ar-SA"/>
        </w:rPr>
        <w:t xml:space="preserve">din data de </w:t>
      </w:r>
      <w:r>
        <w:rPr>
          <w:rFonts w:ascii="Times New Roman" w:eastAsia="Times New Roman" w:hAnsi="Times New Roman" w:cs="Times New Roman"/>
          <w:b/>
          <w:bCs/>
          <w:kern w:val="0"/>
          <w:lang w:val="en-GB" w:eastAsia="en-GB" w:bidi="ar-SA"/>
        </w:rPr>
        <w:t>12.05.2026</w:t>
      </w:r>
    </w:p>
    <w:p w14:paraId="1ADF96E5" w14:textId="7C7FC09F" w:rsidR="009943A9" w:rsidRDefault="006B6688" w:rsidP="006B6688">
      <w:pPr>
        <w:rPr>
          <w:rFonts w:ascii="Times New Roman" w:hAnsi="Times New Roman" w:cs="Times New Roman"/>
          <w:lang w:val="pt-BR"/>
        </w:rPr>
      </w:pPr>
      <w:r>
        <w:rPr>
          <w:rFonts w:ascii="Times New Roman" w:hAnsi="Times New Roman" w:cs="Times New Roman"/>
          <w:lang w:val="pt-BR"/>
        </w:rPr>
        <w:t xml:space="preserve">Adunarea Generală </w:t>
      </w:r>
      <w:r w:rsidR="00C53F5B">
        <w:rPr>
          <w:rFonts w:ascii="Times New Roman" w:hAnsi="Times New Roman" w:cs="Times New Roman"/>
          <w:lang w:val="pt-BR"/>
        </w:rPr>
        <w:t>Ordinară</w:t>
      </w:r>
      <w:r>
        <w:rPr>
          <w:rFonts w:ascii="Times New Roman" w:hAnsi="Times New Roman" w:cs="Times New Roman"/>
          <w:lang w:val="pt-BR"/>
        </w:rPr>
        <w:t xml:space="preserve"> a Acționarilor societății Service Ciclop S.A., persoană juridică română, cu sediul în București, Sector 4, Șoseaua Giurgiului nr. 260, înregistrată la Registrul Comerțului sub</w:t>
      </w:r>
    </w:p>
    <w:p w14:paraId="1632D62A" w14:textId="25B6B9BF" w:rsidR="006B6688" w:rsidRDefault="006B6688" w:rsidP="006B668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pt-BR"/>
        </w:rPr>
        <w:t xml:space="preserve"> nr. </w:t>
      </w:r>
      <w:r>
        <w:rPr>
          <w:rFonts w:ascii="Times New Roman" w:eastAsia="Times New Roman" w:hAnsi="Times New Roman" w:cs="Times New Roman"/>
          <w:bCs/>
          <w:lang w:val="pt-BR"/>
        </w:rPr>
        <w:t>J 1999002545402</w:t>
      </w:r>
      <w:r>
        <w:rPr>
          <w:rFonts w:ascii="Times New Roman" w:hAnsi="Times New Roman" w:cs="Times New Roman"/>
          <w:lang w:val="pt-BR"/>
        </w:rPr>
        <w:t xml:space="preserve">, CUI: RO11573879, legal convocată </w:t>
      </w:r>
      <w:r>
        <w:rPr>
          <w:rFonts w:ascii="Times New Roman" w:hAnsi="Times New Roman" w:cs="Times New Roman"/>
        </w:rPr>
        <w:t xml:space="preserve">ședința și statutar întrunită cu participarea acționarilor prezenți reprezentând </w:t>
      </w:r>
      <w:bookmarkStart w:id="0" w:name="_Hlk220051715"/>
      <w:r>
        <w:rPr>
          <w:rFonts w:ascii="Times New Roman" w:hAnsi="Times New Roman" w:cs="Times New Roman"/>
        </w:rPr>
        <w:t>99,999</w:t>
      </w:r>
      <w:r w:rsidR="00C53F5B">
        <w:rPr>
          <w:rFonts w:ascii="Times New Roman" w:hAnsi="Times New Roman" w:cs="Times New Roman"/>
        </w:rPr>
        <w:t>9</w:t>
      </w:r>
      <w:r>
        <w:rPr>
          <w:rFonts w:ascii="Times New Roman" w:hAnsi="Times New Roman" w:cs="Times New Roman"/>
        </w:rPr>
        <w:t>1006 % din capitalul social</w:t>
      </w:r>
      <w:bookmarkEnd w:id="0"/>
      <w:r>
        <w:rPr>
          <w:rFonts w:ascii="Times New Roman" w:hAnsi="Times New Roman" w:cs="Times New Roman"/>
        </w:rPr>
        <w:t>, respectiv:</w:t>
      </w:r>
    </w:p>
    <w:p w14:paraId="374EBB9C" w14:textId="77777777" w:rsidR="006B6688" w:rsidRDefault="006B6688" w:rsidP="006B6688">
      <w:pPr>
        <w:rPr>
          <w:rFonts w:ascii="Times New Roman" w:hAnsi="Times New Roman" w:cs="Times New Roman"/>
          <w:lang w:val="pt-BR"/>
        </w:rPr>
      </w:pPr>
    </w:p>
    <w:p w14:paraId="62802BE8" w14:textId="77777777" w:rsidR="006B6688" w:rsidRDefault="006B6688" w:rsidP="006B6688">
      <w:pPr>
        <w:ind w:left="720"/>
        <w:rPr>
          <w:rFonts w:ascii="Times New Roman" w:hAnsi="Times New Roman" w:cs="Times New Roman"/>
          <w:lang w:val="pt-BR"/>
        </w:rPr>
      </w:pPr>
      <w:r>
        <w:rPr>
          <w:rFonts w:ascii="Times New Roman" w:hAnsi="Times New Roman" w:cs="Times New Roman"/>
          <w:lang w:val="pt-BR"/>
        </w:rPr>
        <w:t>Acționari prezenți:</w:t>
      </w:r>
    </w:p>
    <w:p w14:paraId="6A21541F" w14:textId="77777777" w:rsidR="006B6688" w:rsidRDefault="006B6688" w:rsidP="006B6688">
      <w:pPr>
        <w:rPr>
          <w:rFonts w:ascii="Times New Roman" w:hAnsi="Times New Roman" w:cs="Times New Roman"/>
          <w:lang w:val="pt-BR"/>
        </w:rPr>
      </w:pPr>
      <w:r>
        <w:rPr>
          <w:rFonts w:ascii="Times New Roman" w:hAnsi="Times New Roman" w:cs="Times New Roman"/>
          <w:lang w:val="pt-BR"/>
        </w:rPr>
        <w:t>1. Municipiul București, prin Consiliul General al Municipiului București (acționar majoritar), cu sediul în București, Sector 5, B-dul Regina Elisabeta nr. 47, CUI: 4267117, reprezentat de:</w:t>
      </w:r>
      <w:r>
        <w:rPr>
          <w:rFonts w:ascii="Times New Roman" w:hAnsi="Times New Roman" w:cs="Times New Roman"/>
          <w:lang w:val="pt-BR"/>
        </w:rPr>
        <w:br/>
        <w:t>- Manole Gelu Ciprian (în baza Hotărârii HCGMB nr. 36/26.02.2025)</w:t>
      </w:r>
      <w:r>
        <w:rPr>
          <w:rFonts w:ascii="Times New Roman" w:hAnsi="Times New Roman" w:cs="Times New Roman"/>
          <w:lang w:val="pt-BR"/>
        </w:rPr>
        <w:br/>
        <w:t>- Botîlcă Adrian (în baza Hotărârii HCGMB nr. 36/26.02.2025)</w:t>
      </w:r>
    </w:p>
    <w:p w14:paraId="1BA5183C" w14:textId="77777777" w:rsidR="006B6688" w:rsidRDefault="006B6688" w:rsidP="006B6688">
      <w:pPr>
        <w:rPr>
          <w:rFonts w:ascii="Times New Roman" w:hAnsi="Times New Roman" w:cs="Times New Roman"/>
          <w:sz w:val="10"/>
          <w:szCs w:val="10"/>
          <w:lang w:val="pt-BR"/>
        </w:rPr>
      </w:pPr>
    </w:p>
    <w:p w14:paraId="279F69A6" w14:textId="6E00A9BA" w:rsidR="006B6688" w:rsidRDefault="006B6688" w:rsidP="006B6688">
      <w:pPr>
        <w:rPr>
          <w:rFonts w:ascii="Times New Roman" w:hAnsi="Times New Roman" w:cs="Times New Roman"/>
          <w:lang w:val="pt-BR"/>
        </w:rPr>
      </w:pPr>
      <w:r>
        <w:rPr>
          <w:rFonts w:ascii="Times New Roman" w:hAnsi="Times New Roman" w:cs="Times New Roman"/>
          <w:lang w:val="pt-BR"/>
        </w:rPr>
        <w:t xml:space="preserve">2. Compania Municipală Energetica Servicii București S.A. (acționar minoritar), cu sediul în București, Sector 3, Strada Nerva Traian nr. 3 , etaj. 5,  </w:t>
      </w:r>
      <w:r>
        <w:rPr>
          <w:rFonts w:ascii="Times New Roman" w:hAnsi="Times New Roman" w:cs="Times New Roman"/>
        </w:rPr>
        <w:t>J2019007921409,</w:t>
      </w:r>
      <w:r>
        <w:rPr>
          <w:rFonts w:ascii="Times New Roman" w:hAnsi="Times New Roman" w:cs="Times New Roman"/>
          <w:lang w:val="pt-BR"/>
        </w:rPr>
        <w:t xml:space="preserve"> CUI: 41268559, reprezentată de:</w:t>
      </w:r>
      <w:r>
        <w:rPr>
          <w:rFonts w:ascii="Times New Roman" w:hAnsi="Times New Roman" w:cs="Times New Roman"/>
          <w:lang w:val="pt-BR"/>
        </w:rPr>
        <w:br/>
        <w:t>- Preda Virgil-Daniel (în baza Hotărârii AGA nr. 19/18.12.2025) - ABSENT</w:t>
      </w:r>
    </w:p>
    <w:p w14:paraId="29A4D375" w14:textId="77777777" w:rsidR="006B6688" w:rsidRDefault="006B6688" w:rsidP="006B6688">
      <w:pPr>
        <w:rPr>
          <w:rFonts w:ascii="Times New Roman" w:hAnsi="Times New Roman" w:cs="Times New Roman"/>
          <w:lang w:val="pt-BR"/>
        </w:rPr>
      </w:pPr>
    </w:p>
    <w:p w14:paraId="3350F44A" w14:textId="77777777" w:rsidR="006B6688" w:rsidRDefault="006B6688" w:rsidP="006B6688">
      <w:pPr>
        <w:rPr>
          <w:rFonts w:ascii="Times New Roman" w:hAnsi="Times New Roman" w:cs="Times New Roman"/>
          <w:lang w:val="pt-BR"/>
        </w:rPr>
      </w:pPr>
      <w:r>
        <w:rPr>
          <w:rFonts w:ascii="Times New Roman" w:hAnsi="Times New Roman" w:cs="Times New Roman"/>
          <w:lang w:val="pt-BR"/>
        </w:rPr>
        <w:t>În condițiile legale de cvorum, având în vedere:</w:t>
      </w:r>
      <w:r>
        <w:rPr>
          <w:rFonts w:ascii="Times New Roman" w:hAnsi="Times New Roman" w:cs="Times New Roman"/>
          <w:lang w:val="pt-BR"/>
        </w:rPr>
        <w:br/>
      </w:r>
      <w:bookmarkStart w:id="1" w:name="_Hlk204605607"/>
      <w:r>
        <w:rPr>
          <w:rFonts w:ascii="Times New Roman" w:hAnsi="Times New Roman" w:cs="Times New Roman"/>
          <w:lang w:val="pt-BR"/>
        </w:rPr>
        <w:t>- O.U.G. nr. 109/2011 privind guvernanța corporativă a întreprinderilor publice,</w:t>
      </w:r>
      <w:r>
        <w:rPr>
          <w:rFonts w:ascii="Times New Roman" w:hAnsi="Times New Roman" w:cs="Times New Roman"/>
          <w:lang w:val="pt-BR"/>
        </w:rPr>
        <w:br/>
        <w:t xml:space="preserve">- </w:t>
      </w:r>
      <w:bookmarkStart w:id="2" w:name="_Hlk204605792"/>
      <w:r>
        <w:rPr>
          <w:rFonts w:ascii="Times New Roman" w:hAnsi="Times New Roman" w:cs="Times New Roman"/>
          <w:lang w:val="pt-BR"/>
        </w:rPr>
        <w:t>Legea nr. 31/1990 privind societățile comerciale</w:t>
      </w:r>
      <w:bookmarkEnd w:id="2"/>
    </w:p>
    <w:p w14:paraId="43B88AFB" w14:textId="2BF416A9" w:rsidR="006B6688" w:rsidRDefault="006B6688" w:rsidP="006B6688">
      <w:pPr>
        <w:rPr>
          <w:rFonts w:ascii="Times New Roman" w:hAnsi="Times New Roman" w:cs="Times New Roman"/>
          <w:lang w:val="pt-BR"/>
        </w:rPr>
      </w:pPr>
      <w:r>
        <w:rPr>
          <w:rFonts w:ascii="Times New Roman" w:hAnsi="Times New Roman" w:cs="Times New Roman"/>
          <w:lang w:val="pt-BR"/>
        </w:rPr>
        <w:t>- Statutul societății,</w:t>
      </w:r>
      <w:r>
        <w:rPr>
          <w:rFonts w:ascii="Times New Roman" w:hAnsi="Times New Roman" w:cs="Times New Roman"/>
          <w:lang w:val="pt-BR"/>
        </w:rPr>
        <w:br/>
      </w:r>
      <w:bookmarkEnd w:id="1"/>
      <w:r>
        <w:rPr>
          <w:rFonts w:ascii="Times New Roman" w:hAnsi="Times New Roman" w:cs="Times New Roman"/>
          <w:lang w:val="pt-BR"/>
        </w:rPr>
        <w:t>- Procesul-verbal al ședinței AGA din 1</w:t>
      </w:r>
      <w:r w:rsidR="00F12372">
        <w:rPr>
          <w:rFonts w:ascii="Times New Roman" w:hAnsi="Times New Roman" w:cs="Times New Roman"/>
          <w:lang w:val="pt-BR"/>
        </w:rPr>
        <w:t>2</w:t>
      </w:r>
      <w:r>
        <w:rPr>
          <w:rFonts w:ascii="Times New Roman" w:hAnsi="Times New Roman" w:cs="Times New Roman"/>
          <w:lang w:val="pt-BR"/>
        </w:rPr>
        <w:t>.05.2026</w:t>
      </w:r>
    </w:p>
    <w:p w14:paraId="5EC8DC3D" w14:textId="7A3F0265" w:rsidR="00653440" w:rsidRDefault="00653440" w:rsidP="00653440">
      <w:pPr>
        <w:tabs>
          <w:tab w:val="left" w:pos="3119"/>
        </w:tabs>
        <w:rPr>
          <w:rFonts w:ascii="Times New Roman" w:hAnsi="Times New Roman" w:cs="Times New Roman"/>
        </w:rPr>
      </w:pPr>
      <w:r w:rsidRPr="005354FB">
        <w:rPr>
          <w:rFonts w:ascii="Times New Roman" w:hAnsi="Times New Roman" w:cs="Times New Roman"/>
        </w:rPr>
        <w:br/>
        <w:t>Adunarea Generală</w:t>
      </w:r>
      <w:r w:rsidR="00C53F5B">
        <w:rPr>
          <w:rFonts w:ascii="Times New Roman" w:hAnsi="Times New Roman" w:cs="Times New Roman"/>
        </w:rPr>
        <w:t xml:space="preserve"> Ordinară</w:t>
      </w:r>
      <w:r w:rsidRPr="005354FB">
        <w:rPr>
          <w:rFonts w:ascii="Times New Roman" w:hAnsi="Times New Roman" w:cs="Times New Roman"/>
        </w:rPr>
        <w:t xml:space="preserve"> adoptă următoarea </w:t>
      </w:r>
    </w:p>
    <w:p w14:paraId="5AB60665" w14:textId="77777777" w:rsidR="00653440" w:rsidRPr="005354FB" w:rsidRDefault="00653440" w:rsidP="00653440">
      <w:pPr>
        <w:rPr>
          <w:rFonts w:ascii="Times New Roman" w:hAnsi="Times New Roman" w:cs="Times New Roman"/>
        </w:rPr>
      </w:pPr>
    </w:p>
    <w:p w14:paraId="34AA0B70" w14:textId="77777777" w:rsidR="00653440" w:rsidRDefault="00653440" w:rsidP="00D4368C">
      <w:pPr>
        <w:rPr>
          <w:rFonts w:ascii="Times New Roman" w:hAnsi="Times New Roman" w:cs="Times New Roman"/>
          <w:b/>
          <w:bCs/>
        </w:rPr>
      </w:pPr>
    </w:p>
    <w:p w14:paraId="7A858A72" w14:textId="77777777" w:rsidR="00653440" w:rsidRPr="005354FB" w:rsidRDefault="00653440" w:rsidP="00653440">
      <w:pPr>
        <w:jc w:val="center"/>
        <w:rPr>
          <w:rFonts w:ascii="Times New Roman" w:hAnsi="Times New Roman" w:cs="Times New Roman"/>
          <w:b/>
          <w:bCs/>
        </w:rPr>
      </w:pPr>
      <w:r w:rsidRPr="005354FB">
        <w:rPr>
          <w:rFonts w:ascii="Times New Roman" w:hAnsi="Times New Roman" w:cs="Times New Roman"/>
          <w:b/>
          <w:bCs/>
        </w:rPr>
        <w:t>HOTĂRÂRE:</w:t>
      </w:r>
    </w:p>
    <w:p w14:paraId="701D318B" w14:textId="77777777" w:rsidR="00653440" w:rsidRPr="005354FB" w:rsidRDefault="00653440" w:rsidP="00653440">
      <w:pPr>
        <w:jc w:val="center"/>
        <w:rPr>
          <w:rFonts w:ascii="Times New Roman" w:hAnsi="Times New Roman" w:cs="Times New Roman"/>
          <w:b/>
          <w:bCs/>
        </w:rPr>
      </w:pPr>
    </w:p>
    <w:p w14:paraId="2B02A4B2" w14:textId="77777777" w:rsidR="00653440" w:rsidRDefault="00653440" w:rsidP="00653440">
      <w:pPr>
        <w:pStyle w:val="Heading2"/>
        <w:ind w:firstLine="0"/>
        <w:jc w:val="left"/>
        <w:rPr>
          <w:i w:val="0"/>
          <w:iCs/>
          <w:sz w:val="24"/>
          <w:szCs w:val="24"/>
        </w:rPr>
      </w:pPr>
      <w:r w:rsidRPr="005354FB">
        <w:rPr>
          <w:i w:val="0"/>
          <w:iCs/>
          <w:sz w:val="24"/>
          <w:szCs w:val="24"/>
        </w:rPr>
        <w:t xml:space="preserve">Articolul 1 </w:t>
      </w:r>
    </w:p>
    <w:p w14:paraId="6AD714E9" w14:textId="0523F526" w:rsidR="00653440" w:rsidRDefault="00653440" w:rsidP="00653440">
      <w:r>
        <w:rPr>
          <w:lang w:eastAsia="ro-RO" w:bidi="ar-SA"/>
        </w:rPr>
        <w:t xml:space="preserve">Se ia act de expirarea </w:t>
      </w:r>
      <w:r>
        <w:t>contractelor de mandat ale membrilor provizorii ai Consiliului de Administrație al societății SERVICE CICLOP S.A. începând cu data de 15.05.2026</w:t>
      </w:r>
      <w:r w:rsidR="00492174">
        <w:t xml:space="preserve"> (inclusiv)</w:t>
      </w:r>
      <w:r>
        <w:t>, respectiv:</w:t>
      </w:r>
    </w:p>
    <w:p w14:paraId="4120EE7C" w14:textId="77777777" w:rsidR="00653440" w:rsidRPr="00653440" w:rsidRDefault="00653440" w:rsidP="00653440">
      <w:pPr>
        <w:pStyle w:val="ListParagraph"/>
        <w:numPr>
          <w:ilvl w:val="0"/>
          <w:numId w:val="18"/>
        </w:numPr>
        <w:rPr>
          <w:rFonts w:ascii="Times New Roman" w:hAnsi="Times New Roman" w:cs="Times New Roman"/>
          <w:szCs w:val="24"/>
          <w:lang w:eastAsia="en-US" w:bidi="ar-SA"/>
        </w:rPr>
      </w:pPr>
      <w:bookmarkStart w:id="3" w:name="_Hlk211334775"/>
      <w:r w:rsidRPr="00653440">
        <w:rPr>
          <w:rFonts w:ascii="Times New Roman" w:hAnsi="Times New Roman" w:cs="Times New Roman" w:hint="eastAsia"/>
          <w:szCs w:val="24"/>
          <w:lang w:eastAsia="en-US" w:bidi="ar-SA"/>
        </w:rPr>
        <w:t xml:space="preserve">Gorneanu Mihaela, </w:t>
      </w:r>
    </w:p>
    <w:p w14:paraId="2769E26A" w14:textId="77777777" w:rsidR="00653440" w:rsidRPr="00653440" w:rsidRDefault="00653440" w:rsidP="00653440">
      <w:pPr>
        <w:pStyle w:val="ListParagraph"/>
        <w:numPr>
          <w:ilvl w:val="0"/>
          <w:numId w:val="18"/>
        </w:numPr>
        <w:rPr>
          <w:rFonts w:ascii="Times New Roman" w:hAnsi="Times New Roman" w:cs="Times New Roman"/>
          <w:szCs w:val="24"/>
          <w:lang w:eastAsia="en-US" w:bidi="ar-SA"/>
        </w:rPr>
      </w:pPr>
      <w:r w:rsidRPr="00653440">
        <w:rPr>
          <w:rFonts w:ascii="Times New Roman" w:hAnsi="Times New Roman" w:cs="Times New Roman"/>
          <w:szCs w:val="24"/>
          <w:lang w:eastAsia="en-US" w:bidi="ar-SA"/>
        </w:rPr>
        <w:t>St</w:t>
      </w:r>
      <w:r w:rsidRPr="00653440">
        <w:rPr>
          <w:rFonts w:ascii="Times New Roman" w:hAnsi="Times New Roman" w:cs="Times New Roman" w:hint="eastAsia"/>
          <w:szCs w:val="24"/>
          <w:lang w:eastAsia="en-US" w:bidi="ar-SA"/>
        </w:rPr>
        <w:t>â</w:t>
      </w:r>
      <w:r w:rsidRPr="00653440">
        <w:rPr>
          <w:rFonts w:ascii="Times New Roman" w:hAnsi="Times New Roman" w:cs="Times New Roman"/>
          <w:szCs w:val="24"/>
          <w:lang w:eastAsia="en-US" w:bidi="ar-SA"/>
        </w:rPr>
        <w:t xml:space="preserve">ngă Gabriela, </w:t>
      </w:r>
    </w:p>
    <w:p w14:paraId="241FCE68" w14:textId="77777777" w:rsidR="00653440" w:rsidRPr="00653440" w:rsidRDefault="00653440" w:rsidP="00653440">
      <w:pPr>
        <w:pStyle w:val="ListParagraph"/>
        <w:numPr>
          <w:ilvl w:val="0"/>
          <w:numId w:val="18"/>
        </w:numPr>
        <w:rPr>
          <w:rFonts w:ascii="Times New Roman" w:hAnsi="Times New Roman" w:cs="Times New Roman"/>
          <w:szCs w:val="24"/>
          <w:lang w:eastAsia="en-US" w:bidi="ar-SA"/>
        </w:rPr>
      </w:pPr>
      <w:r w:rsidRPr="00653440">
        <w:rPr>
          <w:rFonts w:ascii="Times New Roman" w:hAnsi="Times New Roman" w:cs="Times New Roman" w:hint="eastAsia"/>
          <w:szCs w:val="24"/>
          <w:lang w:eastAsia="en-US" w:bidi="ar-SA"/>
        </w:rPr>
        <w:t xml:space="preserve">Radu Gabriel, </w:t>
      </w:r>
    </w:p>
    <w:p w14:paraId="733E33B6" w14:textId="77777777" w:rsidR="00653440" w:rsidRPr="00653440" w:rsidRDefault="00653440" w:rsidP="00653440">
      <w:pPr>
        <w:pStyle w:val="ListParagraph"/>
        <w:numPr>
          <w:ilvl w:val="0"/>
          <w:numId w:val="18"/>
        </w:numPr>
        <w:rPr>
          <w:rFonts w:ascii="Times New Roman" w:hAnsi="Times New Roman" w:cs="Times New Roman"/>
          <w:szCs w:val="24"/>
          <w:lang w:eastAsia="en-US" w:bidi="ar-SA"/>
        </w:rPr>
      </w:pPr>
      <w:r w:rsidRPr="00653440">
        <w:rPr>
          <w:rFonts w:ascii="Times New Roman" w:hAnsi="Times New Roman" w:cs="Times New Roman"/>
          <w:szCs w:val="24"/>
          <w:lang w:eastAsia="en-US" w:bidi="ar-SA"/>
        </w:rPr>
        <w:t>Negrilă Vasile,</w:t>
      </w:r>
    </w:p>
    <w:p w14:paraId="3452B558" w14:textId="77777777" w:rsidR="00653440" w:rsidRPr="00653440" w:rsidRDefault="00653440" w:rsidP="00653440">
      <w:pPr>
        <w:pStyle w:val="ListParagraph"/>
        <w:numPr>
          <w:ilvl w:val="0"/>
          <w:numId w:val="18"/>
        </w:numPr>
        <w:rPr>
          <w:rFonts w:ascii="Times New Roman" w:hAnsi="Times New Roman" w:cs="Times New Roman"/>
          <w:szCs w:val="24"/>
          <w:lang w:eastAsia="en-US" w:bidi="ar-SA"/>
        </w:rPr>
      </w:pPr>
      <w:r w:rsidRPr="00653440">
        <w:rPr>
          <w:rFonts w:ascii="Times New Roman" w:hAnsi="Times New Roman" w:cs="Times New Roman"/>
          <w:szCs w:val="24"/>
          <w:lang w:eastAsia="en-US" w:bidi="ar-SA"/>
        </w:rPr>
        <w:t>Irimie Călina Cristina,</w:t>
      </w:r>
    </w:p>
    <w:p w14:paraId="6403BDEB" w14:textId="77777777" w:rsidR="00653440" w:rsidRPr="00653440" w:rsidRDefault="00653440" w:rsidP="00653440">
      <w:pPr>
        <w:pStyle w:val="ListParagraph"/>
        <w:numPr>
          <w:ilvl w:val="0"/>
          <w:numId w:val="18"/>
        </w:numPr>
        <w:rPr>
          <w:rFonts w:ascii="Times New Roman" w:hAnsi="Times New Roman" w:cs="Times New Roman"/>
          <w:szCs w:val="24"/>
          <w:lang w:eastAsia="en-US" w:bidi="ar-SA"/>
        </w:rPr>
      </w:pPr>
      <w:r w:rsidRPr="00653440">
        <w:rPr>
          <w:rFonts w:ascii="Times New Roman" w:hAnsi="Times New Roman" w:cs="Times New Roman"/>
          <w:szCs w:val="24"/>
          <w:lang w:eastAsia="en-US" w:bidi="ar-SA"/>
        </w:rPr>
        <w:t xml:space="preserve">Popescu Cătălin-Vlăduț, </w:t>
      </w:r>
    </w:p>
    <w:p w14:paraId="7E99CF1D" w14:textId="77777777" w:rsidR="00653440" w:rsidRPr="00653440" w:rsidRDefault="00653440" w:rsidP="00653440">
      <w:pPr>
        <w:pStyle w:val="ListParagraph"/>
        <w:numPr>
          <w:ilvl w:val="0"/>
          <w:numId w:val="18"/>
        </w:numPr>
        <w:rPr>
          <w:rFonts w:ascii="Times New Roman" w:hAnsi="Times New Roman" w:cs="Times New Roman"/>
          <w:szCs w:val="24"/>
          <w:lang w:eastAsia="en-US" w:bidi="ar-SA"/>
        </w:rPr>
      </w:pPr>
      <w:r w:rsidRPr="00653440">
        <w:rPr>
          <w:rFonts w:ascii="Times New Roman" w:hAnsi="Times New Roman" w:cs="Times New Roman"/>
          <w:szCs w:val="24"/>
          <w:lang w:eastAsia="en-US" w:bidi="ar-SA"/>
        </w:rPr>
        <w:t xml:space="preserve">Tănase Andrei-George. </w:t>
      </w:r>
    </w:p>
    <w:bookmarkEnd w:id="3"/>
    <w:p w14:paraId="11F1BFA1" w14:textId="77777777" w:rsidR="00653440" w:rsidRDefault="00653440" w:rsidP="00653440"/>
    <w:p w14:paraId="02514701" w14:textId="77777777" w:rsidR="00653440" w:rsidRPr="00607682" w:rsidRDefault="00653440" w:rsidP="00653440">
      <w:pPr>
        <w:rPr>
          <w:rFonts w:ascii="Times New Roman" w:hAnsi="Times New Roman" w:cs="Times New Roman"/>
          <w:b/>
          <w:bCs/>
          <w:lang w:eastAsia="ro-RO" w:bidi="ar-SA"/>
        </w:rPr>
      </w:pPr>
      <w:r w:rsidRPr="00607682">
        <w:rPr>
          <w:rFonts w:ascii="Times New Roman" w:hAnsi="Times New Roman" w:cs="Times New Roman"/>
          <w:b/>
          <w:bCs/>
          <w:lang w:eastAsia="ro-RO" w:bidi="ar-SA"/>
        </w:rPr>
        <w:t>Articolu</w:t>
      </w:r>
      <w:r>
        <w:rPr>
          <w:rFonts w:ascii="Times New Roman" w:hAnsi="Times New Roman" w:cs="Times New Roman"/>
          <w:b/>
          <w:bCs/>
          <w:lang w:eastAsia="ro-RO" w:bidi="ar-SA"/>
        </w:rPr>
        <w:t xml:space="preserve">l </w:t>
      </w:r>
      <w:r w:rsidRPr="00607682">
        <w:rPr>
          <w:rFonts w:ascii="Times New Roman" w:hAnsi="Times New Roman" w:cs="Times New Roman"/>
          <w:b/>
          <w:bCs/>
          <w:lang w:eastAsia="ro-RO" w:bidi="ar-SA"/>
        </w:rPr>
        <w:t>2</w:t>
      </w:r>
    </w:p>
    <w:p w14:paraId="031D97BB" w14:textId="041822D6" w:rsidR="00653440" w:rsidRDefault="00653440" w:rsidP="00653440">
      <w:pPr>
        <w:pStyle w:val="Heading2"/>
        <w:ind w:firstLine="0"/>
        <w:jc w:val="left"/>
        <w:rPr>
          <w:b w:val="0"/>
          <w:bCs/>
          <w:i w:val="0"/>
          <w:iCs/>
          <w:sz w:val="24"/>
          <w:szCs w:val="24"/>
        </w:rPr>
      </w:pPr>
      <w:r w:rsidRPr="005354FB">
        <w:rPr>
          <w:b w:val="0"/>
          <w:bCs/>
          <w:i w:val="0"/>
          <w:iCs/>
          <w:sz w:val="24"/>
          <w:szCs w:val="24"/>
        </w:rPr>
        <w:t xml:space="preserve">Se numesc în funcția de administratori provizorii în Consiliul de Administrație al SERVICE CICLOP S.A., începând cu data de </w:t>
      </w:r>
      <w:r>
        <w:rPr>
          <w:b w:val="0"/>
          <w:bCs/>
          <w:i w:val="0"/>
          <w:iCs/>
          <w:sz w:val="24"/>
          <w:szCs w:val="24"/>
        </w:rPr>
        <w:t>16.05.2026</w:t>
      </w:r>
      <w:r w:rsidRPr="005354FB">
        <w:rPr>
          <w:b w:val="0"/>
          <w:bCs/>
          <w:i w:val="0"/>
          <w:iCs/>
          <w:sz w:val="24"/>
          <w:szCs w:val="24"/>
        </w:rPr>
        <w:t xml:space="preserve"> până la data de </w:t>
      </w:r>
      <w:r>
        <w:rPr>
          <w:b w:val="0"/>
          <w:bCs/>
          <w:i w:val="0"/>
          <w:iCs/>
          <w:sz w:val="24"/>
          <w:szCs w:val="24"/>
        </w:rPr>
        <w:t>15.</w:t>
      </w:r>
      <w:r w:rsidR="00492174">
        <w:rPr>
          <w:b w:val="0"/>
          <w:bCs/>
          <w:i w:val="0"/>
          <w:iCs/>
          <w:sz w:val="24"/>
          <w:szCs w:val="24"/>
        </w:rPr>
        <w:t>10</w:t>
      </w:r>
      <w:r>
        <w:rPr>
          <w:b w:val="0"/>
          <w:bCs/>
          <w:i w:val="0"/>
          <w:iCs/>
          <w:sz w:val="24"/>
          <w:szCs w:val="24"/>
        </w:rPr>
        <w:t>.2026</w:t>
      </w:r>
      <w:r w:rsidR="00492174">
        <w:rPr>
          <w:b w:val="0"/>
          <w:bCs/>
          <w:i w:val="0"/>
          <w:iCs/>
          <w:sz w:val="24"/>
          <w:szCs w:val="24"/>
        </w:rPr>
        <w:t xml:space="preserve"> (inclusiv)</w:t>
      </w:r>
      <w:r>
        <w:rPr>
          <w:b w:val="0"/>
          <w:bCs/>
          <w:i w:val="0"/>
          <w:iCs/>
          <w:sz w:val="24"/>
          <w:szCs w:val="24"/>
        </w:rPr>
        <w:t>:</w:t>
      </w:r>
    </w:p>
    <w:p w14:paraId="2152946A" w14:textId="77777777" w:rsidR="00653440" w:rsidRPr="00607682" w:rsidRDefault="00653440" w:rsidP="00653440">
      <w:pPr>
        <w:rPr>
          <w:lang w:eastAsia="ro-RO" w:bidi="ar-SA"/>
        </w:rPr>
      </w:pPr>
    </w:p>
    <w:p w14:paraId="33A50CB1" w14:textId="6CD9F875" w:rsidR="00653440" w:rsidRPr="004D5E50" w:rsidRDefault="00653440" w:rsidP="00653440">
      <w:pPr>
        <w:widowControl/>
        <w:numPr>
          <w:ilvl w:val="0"/>
          <w:numId w:val="9"/>
        </w:numPr>
        <w:suppressAutoHyphens w:val="0"/>
        <w:rPr>
          <w:rFonts w:ascii="Times New Roman" w:eastAsia="Times New Roman" w:hAnsi="Times New Roman" w:cs="Times New Roman"/>
          <w:kern w:val="0"/>
          <w:lang w:val="en-GB" w:eastAsia="en-GB" w:bidi="ar-SA"/>
        </w:rPr>
      </w:pPr>
      <w:r w:rsidRPr="00D4368C">
        <w:rPr>
          <w:rFonts w:ascii="Times New Roman" w:eastAsia="Times New Roman" w:hAnsi="Times New Roman" w:cs="Times New Roman"/>
          <w:b/>
          <w:bCs/>
          <w:kern w:val="0"/>
          <w:lang w:val="en-GB" w:eastAsia="en-GB" w:bidi="ar-SA"/>
        </w:rPr>
        <w:t>Gorneanu Mihaela</w:t>
      </w:r>
      <w:r w:rsidRPr="004D5E50">
        <w:rPr>
          <w:rFonts w:ascii="Times New Roman" w:eastAsia="Times New Roman" w:hAnsi="Times New Roman" w:cs="Times New Roman"/>
          <w:kern w:val="0"/>
          <w:lang w:val="en-GB" w:eastAsia="en-GB" w:bidi="ar-SA"/>
        </w:rPr>
        <w:t>;</w:t>
      </w:r>
    </w:p>
    <w:p w14:paraId="5DE4BE50" w14:textId="011DA31C" w:rsidR="00653440" w:rsidRPr="004D5E50" w:rsidRDefault="00653440" w:rsidP="00653440">
      <w:pPr>
        <w:widowControl/>
        <w:numPr>
          <w:ilvl w:val="0"/>
          <w:numId w:val="9"/>
        </w:numPr>
        <w:suppressAutoHyphens w:val="0"/>
        <w:rPr>
          <w:rFonts w:ascii="Times New Roman" w:eastAsia="Times New Roman" w:hAnsi="Times New Roman" w:cs="Times New Roman"/>
          <w:kern w:val="0"/>
          <w:lang w:val="en-GB" w:eastAsia="en-GB" w:bidi="ar-SA"/>
        </w:rPr>
      </w:pPr>
      <w:r w:rsidRPr="00D4368C">
        <w:rPr>
          <w:rFonts w:ascii="Times New Roman" w:eastAsia="Times New Roman" w:hAnsi="Times New Roman" w:cs="Times New Roman"/>
          <w:b/>
          <w:bCs/>
          <w:kern w:val="0"/>
          <w:lang w:val="en-GB" w:eastAsia="en-GB" w:bidi="ar-SA"/>
        </w:rPr>
        <w:t>Stângă Gabriela</w:t>
      </w:r>
      <w:r w:rsidRPr="004D5E50">
        <w:rPr>
          <w:rFonts w:ascii="Times New Roman" w:eastAsia="Times New Roman" w:hAnsi="Times New Roman" w:cs="Times New Roman"/>
          <w:kern w:val="0"/>
          <w:lang w:val="en-GB" w:eastAsia="en-GB" w:bidi="ar-SA"/>
        </w:rPr>
        <w:t>;</w:t>
      </w:r>
    </w:p>
    <w:p w14:paraId="2B65DF00" w14:textId="69070D5C" w:rsidR="00653440" w:rsidRPr="004D5E50" w:rsidRDefault="00653440" w:rsidP="00653440">
      <w:pPr>
        <w:widowControl/>
        <w:numPr>
          <w:ilvl w:val="0"/>
          <w:numId w:val="9"/>
        </w:numPr>
        <w:suppressAutoHyphens w:val="0"/>
        <w:rPr>
          <w:rFonts w:ascii="Times New Roman" w:eastAsia="Times New Roman" w:hAnsi="Times New Roman" w:cs="Times New Roman"/>
          <w:kern w:val="0"/>
          <w:lang w:val="en-GB" w:eastAsia="en-GB" w:bidi="ar-SA"/>
        </w:rPr>
      </w:pPr>
      <w:r w:rsidRPr="00D4368C">
        <w:rPr>
          <w:rFonts w:ascii="Times New Roman" w:eastAsia="Times New Roman" w:hAnsi="Times New Roman" w:cs="Times New Roman"/>
          <w:b/>
          <w:bCs/>
          <w:kern w:val="0"/>
          <w:lang w:val="en-GB" w:eastAsia="en-GB" w:bidi="ar-SA"/>
        </w:rPr>
        <w:t>Radu Gabriel</w:t>
      </w:r>
      <w:r w:rsidRPr="004D5E50">
        <w:rPr>
          <w:rFonts w:ascii="Times New Roman" w:eastAsia="Times New Roman" w:hAnsi="Times New Roman" w:cs="Times New Roman"/>
          <w:kern w:val="0"/>
          <w:lang w:val="en-GB" w:eastAsia="en-GB" w:bidi="ar-SA"/>
        </w:rPr>
        <w:t>;</w:t>
      </w:r>
    </w:p>
    <w:p w14:paraId="7E28D7F7" w14:textId="4A4E42FA" w:rsidR="00653440" w:rsidRPr="004D5E50" w:rsidRDefault="00653440" w:rsidP="00653440">
      <w:pPr>
        <w:widowControl/>
        <w:numPr>
          <w:ilvl w:val="0"/>
          <w:numId w:val="9"/>
        </w:numPr>
        <w:suppressAutoHyphens w:val="0"/>
        <w:rPr>
          <w:rFonts w:ascii="Times New Roman" w:eastAsia="Times New Roman" w:hAnsi="Times New Roman" w:cs="Times New Roman"/>
          <w:kern w:val="0"/>
          <w:lang w:val="en-GB" w:eastAsia="en-GB" w:bidi="ar-SA"/>
        </w:rPr>
      </w:pPr>
      <w:r w:rsidRPr="00D4368C">
        <w:rPr>
          <w:rFonts w:ascii="Times New Roman" w:eastAsia="Times New Roman" w:hAnsi="Times New Roman" w:cs="Times New Roman"/>
          <w:b/>
          <w:bCs/>
          <w:kern w:val="0"/>
          <w:lang w:val="en-GB" w:eastAsia="en-GB" w:bidi="ar-SA"/>
        </w:rPr>
        <w:t>Popescu Cătălin – Vlăduț</w:t>
      </w:r>
      <w:r w:rsidRPr="004D5E50">
        <w:rPr>
          <w:rFonts w:ascii="Times New Roman" w:eastAsia="Times New Roman" w:hAnsi="Times New Roman" w:cs="Times New Roman"/>
          <w:kern w:val="0"/>
          <w:lang w:val="en-GB" w:eastAsia="en-GB" w:bidi="ar-SA"/>
        </w:rPr>
        <w:t>;</w:t>
      </w:r>
    </w:p>
    <w:p w14:paraId="7FF21E2E" w14:textId="53532637" w:rsidR="00653440" w:rsidRPr="004D5E50" w:rsidRDefault="00653440" w:rsidP="00653440">
      <w:pPr>
        <w:widowControl/>
        <w:numPr>
          <w:ilvl w:val="0"/>
          <w:numId w:val="9"/>
        </w:numPr>
        <w:suppressAutoHyphens w:val="0"/>
        <w:rPr>
          <w:rFonts w:ascii="Times New Roman" w:eastAsia="Times New Roman" w:hAnsi="Times New Roman" w:cs="Times New Roman"/>
          <w:kern w:val="0"/>
          <w:lang w:val="en-GB" w:eastAsia="en-GB" w:bidi="ar-SA"/>
        </w:rPr>
      </w:pPr>
      <w:r w:rsidRPr="00D4368C">
        <w:rPr>
          <w:rFonts w:ascii="Times New Roman" w:eastAsia="Times New Roman" w:hAnsi="Times New Roman" w:cs="Times New Roman"/>
          <w:b/>
          <w:bCs/>
          <w:kern w:val="0"/>
          <w:lang w:val="en-GB" w:eastAsia="en-GB" w:bidi="ar-SA"/>
        </w:rPr>
        <w:t>Tănase Andrei – George</w:t>
      </w:r>
      <w:r w:rsidR="005113DB">
        <w:rPr>
          <w:rFonts w:ascii="Times New Roman" w:hAnsi="Times New Roman"/>
          <w:lang w:eastAsia="ro-RO"/>
        </w:rPr>
        <w:t>;</w:t>
      </w:r>
    </w:p>
    <w:p w14:paraId="6C1C0938" w14:textId="553C05FF" w:rsidR="00653440" w:rsidRPr="0090387F" w:rsidRDefault="00653440" w:rsidP="0090387F">
      <w:pPr>
        <w:widowControl/>
        <w:numPr>
          <w:ilvl w:val="0"/>
          <w:numId w:val="9"/>
        </w:numPr>
        <w:suppressAutoHyphens w:val="0"/>
        <w:rPr>
          <w:b/>
          <w:i/>
          <w:iCs/>
          <w:lang w:val="en-GB"/>
        </w:rPr>
      </w:pPr>
      <w:r w:rsidRPr="00D4368C">
        <w:rPr>
          <w:rFonts w:ascii="Times New Roman" w:hAnsi="Times New Roman" w:cs="Times New Roman"/>
          <w:b/>
          <w:bCs/>
          <w:iCs/>
        </w:rPr>
        <w:t>Negrilă Vasile</w:t>
      </w:r>
      <w:r w:rsidRPr="0090387F">
        <w:rPr>
          <w:iCs/>
          <w:lang w:val="en-GB"/>
        </w:rPr>
        <w:t>;</w:t>
      </w:r>
    </w:p>
    <w:p w14:paraId="69FFB642" w14:textId="2986A4DB" w:rsidR="00653440" w:rsidRPr="0090387F" w:rsidRDefault="00653440" w:rsidP="0090387F">
      <w:pPr>
        <w:pStyle w:val="ListParagraph"/>
        <w:numPr>
          <w:ilvl w:val="0"/>
          <w:numId w:val="15"/>
        </w:numPr>
        <w:rPr>
          <w:rFonts w:ascii="Times New Roman" w:hAnsi="Times New Roman" w:cs="Times New Roman"/>
          <w:szCs w:val="24"/>
          <w:lang w:val="en-GB" w:eastAsia="ro-RO" w:bidi="ar-SA"/>
        </w:rPr>
      </w:pPr>
      <w:r w:rsidRPr="00D4368C">
        <w:rPr>
          <w:rFonts w:ascii="Times New Roman" w:hAnsi="Times New Roman" w:cs="Times New Roman"/>
          <w:b/>
          <w:bCs/>
          <w:szCs w:val="24"/>
          <w:lang w:val="en-GB" w:eastAsia="ro-RO" w:bidi="ar-SA"/>
        </w:rPr>
        <w:t>Irimie Călina – Cristina</w:t>
      </w:r>
      <w:r w:rsidR="005113DB" w:rsidRPr="0090387F">
        <w:rPr>
          <w:rFonts w:ascii="Times New Roman" w:hAnsi="Times New Roman" w:cs="Times New Roman"/>
          <w:lang w:val="en-GB" w:eastAsia="ro-RO" w:bidi="ar-SA"/>
        </w:rPr>
        <w:t>.</w:t>
      </w:r>
    </w:p>
    <w:p w14:paraId="1200039B" w14:textId="77777777" w:rsidR="00653440" w:rsidRPr="004D5E50" w:rsidRDefault="00653440" w:rsidP="00653440">
      <w:pPr>
        <w:ind w:left="360"/>
        <w:rPr>
          <w:rFonts w:ascii="Times New Roman" w:hAnsi="Times New Roman" w:cs="Times New Roman"/>
          <w:lang w:val="en-GB" w:eastAsia="ro-RO" w:bidi="ar-SA"/>
        </w:rPr>
      </w:pPr>
    </w:p>
    <w:p w14:paraId="5DE71A45" w14:textId="77777777" w:rsidR="00653440" w:rsidRDefault="00653440" w:rsidP="00653440">
      <w:pPr>
        <w:pStyle w:val="Heading2"/>
        <w:ind w:firstLine="0"/>
        <w:jc w:val="left"/>
        <w:rPr>
          <w:b w:val="0"/>
          <w:bCs/>
          <w:i w:val="0"/>
          <w:iCs/>
          <w:sz w:val="24"/>
          <w:szCs w:val="24"/>
        </w:rPr>
      </w:pPr>
      <w:r w:rsidRPr="00653440">
        <w:rPr>
          <w:i w:val="0"/>
          <w:iCs/>
          <w:sz w:val="24"/>
          <w:szCs w:val="24"/>
        </w:rPr>
        <w:t>Articolul 3</w:t>
      </w:r>
      <w:r>
        <w:rPr>
          <w:b w:val="0"/>
          <w:bCs/>
          <w:i w:val="0"/>
          <w:iCs/>
          <w:sz w:val="24"/>
          <w:szCs w:val="24"/>
        </w:rPr>
        <w:t xml:space="preserve"> </w:t>
      </w:r>
    </w:p>
    <w:p w14:paraId="1EB49C78" w14:textId="04A88B71" w:rsidR="00653440" w:rsidRDefault="00653440" w:rsidP="00653440">
      <w:pPr>
        <w:pStyle w:val="Heading2"/>
        <w:ind w:firstLine="0"/>
        <w:jc w:val="left"/>
        <w:rPr>
          <w:b w:val="0"/>
          <w:bCs/>
          <w:i w:val="0"/>
          <w:iCs/>
          <w:sz w:val="24"/>
          <w:szCs w:val="24"/>
        </w:rPr>
      </w:pPr>
      <w:r w:rsidRPr="005354FB">
        <w:rPr>
          <w:b w:val="0"/>
          <w:bCs/>
          <w:i w:val="0"/>
          <w:iCs/>
          <w:sz w:val="24"/>
          <w:szCs w:val="24"/>
        </w:rPr>
        <w:t xml:space="preserve">Se stabilește durata contractului de mandat în perioada </w:t>
      </w:r>
      <w:r w:rsidR="006B6688">
        <w:rPr>
          <w:b w:val="0"/>
          <w:bCs/>
          <w:i w:val="0"/>
          <w:iCs/>
          <w:sz w:val="24"/>
          <w:szCs w:val="24"/>
        </w:rPr>
        <w:t>16.05.2026 – 15.10.2026</w:t>
      </w:r>
      <w:r w:rsidR="00492174">
        <w:rPr>
          <w:b w:val="0"/>
          <w:bCs/>
          <w:i w:val="0"/>
          <w:iCs/>
          <w:sz w:val="24"/>
          <w:szCs w:val="24"/>
        </w:rPr>
        <w:t xml:space="preserve"> (inclusiv)</w:t>
      </w:r>
      <w:r w:rsidRPr="005354FB">
        <w:rPr>
          <w:b w:val="0"/>
          <w:bCs/>
          <w:i w:val="0"/>
          <w:iCs/>
          <w:sz w:val="24"/>
          <w:szCs w:val="24"/>
        </w:rPr>
        <w:t xml:space="preserve">, cu posibilitatea prelungirii, până la finalizarea procedurii de selecție a membrilor consiliului de administrațíe ai Service Ciclop S.A pentru un mandat, conform OUG 109/2011. </w:t>
      </w:r>
    </w:p>
    <w:p w14:paraId="5EDB1D27" w14:textId="42571B3E" w:rsidR="00653440" w:rsidRPr="00D4368C" w:rsidRDefault="00653440" w:rsidP="00D4368C">
      <w:pPr>
        <w:pStyle w:val="Heading2"/>
        <w:ind w:firstLine="0"/>
        <w:jc w:val="left"/>
        <w:rPr>
          <w:b w:val="0"/>
          <w:bCs/>
          <w:i w:val="0"/>
          <w:iCs/>
          <w:sz w:val="24"/>
          <w:szCs w:val="24"/>
        </w:rPr>
      </w:pPr>
      <w:r>
        <w:rPr>
          <w:b w:val="0"/>
          <w:bCs/>
          <w:i w:val="0"/>
          <w:iCs/>
          <w:sz w:val="24"/>
          <w:szCs w:val="24"/>
        </w:rPr>
        <w:t>Se stabilește forma contractului de mandat conform anexă la procesul verbal.</w:t>
      </w:r>
    </w:p>
    <w:p w14:paraId="16FA3E4F" w14:textId="6F3C229A" w:rsidR="00653440" w:rsidRDefault="00653440" w:rsidP="00653440">
      <w:pPr>
        <w:pStyle w:val="Heading2"/>
        <w:ind w:firstLine="0"/>
        <w:jc w:val="left"/>
        <w:rPr>
          <w:b w:val="0"/>
          <w:bCs/>
          <w:i w:val="0"/>
          <w:iCs/>
          <w:sz w:val="24"/>
          <w:szCs w:val="24"/>
        </w:rPr>
      </w:pPr>
      <w:r w:rsidRPr="005354FB">
        <w:rPr>
          <w:b w:val="0"/>
          <w:bCs/>
          <w:i w:val="0"/>
          <w:iCs/>
          <w:sz w:val="24"/>
          <w:szCs w:val="24"/>
        </w:rPr>
        <w:t>Mandatul este provizoriu și poate fi revocat oricând, pentru orice motiv, inclusiv odată cu finalizarea procedurii de selecție.</w:t>
      </w:r>
      <w:r w:rsidRPr="005354FB">
        <w:rPr>
          <w:b w:val="0"/>
          <w:bCs/>
          <w:i w:val="0"/>
          <w:iCs/>
          <w:sz w:val="24"/>
          <w:szCs w:val="24"/>
        </w:rPr>
        <w:br/>
      </w:r>
      <w:r w:rsidRPr="005354FB">
        <w:rPr>
          <w:b w:val="0"/>
          <w:bCs/>
          <w:i w:val="0"/>
          <w:iCs/>
          <w:sz w:val="24"/>
          <w:szCs w:val="24"/>
        </w:rPr>
        <w:br/>
      </w:r>
      <w:r w:rsidRPr="005354FB">
        <w:rPr>
          <w:i w:val="0"/>
          <w:iCs/>
          <w:sz w:val="24"/>
          <w:szCs w:val="24"/>
        </w:rPr>
        <w:t xml:space="preserve">Articolul  </w:t>
      </w:r>
      <w:r w:rsidR="00D4368C">
        <w:rPr>
          <w:i w:val="0"/>
          <w:iCs/>
          <w:sz w:val="24"/>
          <w:szCs w:val="24"/>
        </w:rPr>
        <w:t>4</w:t>
      </w:r>
    </w:p>
    <w:p w14:paraId="193507B6" w14:textId="1BECFB48" w:rsidR="00653440" w:rsidRDefault="00653440" w:rsidP="00653440">
      <w:pPr>
        <w:pStyle w:val="Heading2"/>
        <w:ind w:firstLine="0"/>
        <w:jc w:val="left"/>
        <w:rPr>
          <w:b w:val="0"/>
          <w:bCs/>
          <w:i w:val="0"/>
          <w:iCs/>
          <w:sz w:val="24"/>
          <w:szCs w:val="24"/>
        </w:rPr>
      </w:pPr>
      <w:r w:rsidRPr="005354FB">
        <w:rPr>
          <w:b w:val="0"/>
          <w:bCs/>
          <w:i w:val="0"/>
          <w:iCs/>
          <w:sz w:val="24"/>
          <w:szCs w:val="24"/>
        </w:rPr>
        <w:t xml:space="preserve">Se împuternicește dl. </w:t>
      </w:r>
      <w:r>
        <w:rPr>
          <w:b w:val="0"/>
          <w:bCs/>
          <w:i w:val="0"/>
          <w:iCs/>
          <w:sz w:val="24"/>
          <w:szCs w:val="24"/>
        </w:rPr>
        <w:t>Botîlcă Adrian</w:t>
      </w:r>
      <w:r w:rsidRPr="005354FB">
        <w:rPr>
          <w:b w:val="0"/>
          <w:bCs/>
          <w:i w:val="0"/>
          <w:iCs/>
          <w:sz w:val="24"/>
          <w:szCs w:val="24"/>
        </w:rPr>
        <w:t>, în calitate de reprezentant al Municipiului București, să semneze contractele de mandat în numele societății.</w:t>
      </w:r>
    </w:p>
    <w:p w14:paraId="22758EA3" w14:textId="77777777" w:rsidR="00653440" w:rsidRPr="00E965B2" w:rsidRDefault="00653440" w:rsidP="00653440">
      <w:pPr>
        <w:rPr>
          <w:lang w:eastAsia="ro-RO" w:bidi="ar-SA"/>
        </w:rPr>
      </w:pPr>
    </w:p>
    <w:p w14:paraId="12EDBB90" w14:textId="67C7A3F8" w:rsidR="00653440" w:rsidRDefault="00653440" w:rsidP="00653440">
      <w:pPr>
        <w:pStyle w:val="Heading2"/>
        <w:ind w:firstLine="0"/>
        <w:jc w:val="left"/>
        <w:rPr>
          <w:i w:val="0"/>
          <w:iCs/>
          <w:sz w:val="24"/>
          <w:szCs w:val="24"/>
        </w:rPr>
      </w:pPr>
      <w:r w:rsidRPr="005354FB">
        <w:rPr>
          <w:i w:val="0"/>
          <w:iCs/>
          <w:sz w:val="24"/>
          <w:szCs w:val="24"/>
        </w:rPr>
        <w:t xml:space="preserve">Articolul </w:t>
      </w:r>
      <w:r w:rsidR="00D4368C">
        <w:rPr>
          <w:i w:val="0"/>
          <w:iCs/>
          <w:sz w:val="24"/>
          <w:szCs w:val="24"/>
        </w:rPr>
        <w:t>5</w:t>
      </w:r>
    </w:p>
    <w:p w14:paraId="507C6539" w14:textId="3841CE6D" w:rsidR="006B6688" w:rsidRPr="00D4368C" w:rsidRDefault="00D4368C" w:rsidP="006B6688">
      <w:pPr>
        <w:rPr>
          <w:rFonts w:ascii="Times New Roman" w:hAnsi="Times New Roman" w:cs="Times New Roman"/>
          <w:lang w:eastAsia="ro-RO" w:bidi="ar-SA"/>
        </w:rPr>
      </w:pPr>
      <w:r w:rsidRPr="00D4368C">
        <w:rPr>
          <w:rFonts w:ascii="Times New Roman" w:hAnsi="Times New Roman" w:cs="Times New Roman"/>
        </w:rPr>
        <w:t>Se împuternicește</w:t>
      </w:r>
      <w:r w:rsidR="006B6688" w:rsidRPr="00D4368C">
        <w:rPr>
          <w:rFonts w:ascii="Times New Roman" w:hAnsi="Times New Roman" w:cs="Times New Roman"/>
        </w:rPr>
        <w:t xml:space="preserve"> domnul </w:t>
      </w:r>
      <w:r w:rsidR="006B6688" w:rsidRPr="00D4368C">
        <w:rPr>
          <w:rFonts w:ascii="Times New Roman" w:hAnsi="Times New Roman" w:cs="Times New Roman"/>
          <w:b/>
          <w:bCs/>
        </w:rPr>
        <w:t>Mih</w:t>
      </w:r>
      <w:r w:rsidR="00C53F5B">
        <w:rPr>
          <w:rFonts w:ascii="Times New Roman" w:hAnsi="Times New Roman" w:cs="Times New Roman"/>
          <w:b/>
          <w:bCs/>
        </w:rPr>
        <w:t>ă</w:t>
      </w:r>
      <w:r w:rsidR="006B6688" w:rsidRPr="00D4368C">
        <w:rPr>
          <w:rFonts w:ascii="Times New Roman" w:hAnsi="Times New Roman" w:cs="Times New Roman"/>
          <w:b/>
          <w:bCs/>
        </w:rPr>
        <w:t>l</w:t>
      </w:r>
      <w:r w:rsidR="00C53F5B">
        <w:rPr>
          <w:rFonts w:ascii="Times New Roman" w:hAnsi="Times New Roman" w:cs="Times New Roman"/>
          <w:b/>
          <w:bCs/>
        </w:rPr>
        <w:t>ă</w:t>
      </w:r>
      <w:r w:rsidR="006B6688" w:rsidRPr="00D4368C">
        <w:rPr>
          <w:rFonts w:ascii="Times New Roman" w:hAnsi="Times New Roman" w:cs="Times New Roman"/>
          <w:b/>
          <w:bCs/>
        </w:rPr>
        <w:t>chioiu Cristian</w:t>
      </w:r>
      <w:r w:rsidR="006B6688" w:rsidRPr="00D4368C">
        <w:rPr>
          <w:rFonts w:ascii="Times New Roman" w:hAnsi="Times New Roman" w:cs="Times New Roman"/>
        </w:rPr>
        <w:t xml:space="preserve"> pentru a efectua toate formalitățile legale de înregistrare și publicare a hotărârilor AGOA la Oficiul Național al Registrului Comerțului (ONRC)</w:t>
      </w:r>
    </w:p>
    <w:p w14:paraId="78D72077" w14:textId="77777777" w:rsidR="00C53F5B" w:rsidRDefault="00C53F5B" w:rsidP="00653440">
      <w:r>
        <w:t>Prezenta hotărâre se adoptă cu voturile exprimate de acționarul majoritar prezent, reprezentând 99,99991006% din capitalul social, acționarul minoritar fiind absent.</w:t>
      </w:r>
    </w:p>
    <w:p w14:paraId="54D33F68" w14:textId="090DFE08" w:rsidR="005F21E4" w:rsidRPr="00D4368C" w:rsidRDefault="00653440" w:rsidP="00653440">
      <w:pPr>
        <w:rPr>
          <w:rFonts w:ascii="Times New Roman" w:hAnsi="Times New Roman" w:cs="Times New Roman"/>
        </w:rPr>
      </w:pPr>
      <w:r w:rsidRPr="00D4368C">
        <w:rPr>
          <w:rFonts w:ascii="Times New Roman" w:hAnsi="Times New Roman" w:cs="Times New Roman"/>
          <w:bCs/>
          <w:iCs/>
        </w:rPr>
        <w:t xml:space="preserve">Prezenta </w:t>
      </w:r>
      <w:r w:rsidRPr="00D4368C">
        <w:rPr>
          <w:rFonts w:ascii="Times New Roman" w:hAnsi="Times New Roman" w:cs="Times New Roman"/>
        </w:rPr>
        <w:t xml:space="preserve">hotărâre </w:t>
      </w:r>
      <w:r w:rsidRPr="00D4368C">
        <w:rPr>
          <w:rFonts w:ascii="Times New Roman" w:hAnsi="Times New Roman" w:cs="Times New Roman"/>
          <w:bCs/>
          <w:iCs/>
        </w:rPr>
        <w:t>intră în vigoare la data adoptării și va fi adusă la îndeplinire de persoanele desemnate conform celor menționate</w:t>
      </w:r>
    </w:p>
    <w:p w14:paraId="4AEDEF83" w14:textId="77777777" w:rsidR="00E87C7C" w:rsidRPr="005F21E4" w:rsidRDefault="00E87C7C" w:rsidP="005F21E4">
      <w:pPr>
        <w:widowControl/>
        <w:suppressAutoHyphens w:val="0"/>
        <w:rPr>
          <w:rFonts w:ascii="Times New Roman" w:eastAsia="Times New Roman" w:hAnsi="Times New Roman" w:cs="Times New Roman"/>
          <w:kern w:val="0"/>
          <w:lang w:val="en-GB" w:eastAsia="en-GB" w:bidi="ar-SA"/>
        </w:rPr>
      </w:pPr>
    </w:p>
    <w:p w14:paraId="2DD845D7" w14:textId="77777777" w:rsidR="00E87C7C" w:rsidRPr="00E87C7C" w:rsidRDefault="00E87C7C" w:rsidP="00E87C7C">
      <w:pPr>
        <w:rPr>
          <w:rFonts w:ascii="Times New Roman" w:eastAsia="Calibri" w:hAnsi="Times New Roman" w:cs="Times New Roman"/>
          <w:b/>
          <w:bCs/>
          <w:kern w:val="0"/>
          <w:lang w:val="ro-RO" w:eastAsia="en-US" w:bidi="ar-SA"/>
        </w:rPr>
      </w:pPr>
      <w:bookmarkStart w:id="4" w:name="_Hlk211330025"/>
      <w:r w:rsidRPr="00E87C7C">
        <w:rPr>
          <w:rFonts w:ascii="Times New Roman" w:eastAsia="Calibri" w:hAnsi="Times New Roman" w:cs="Times New Roman"/>
          <w:b/>
          <w:bCs/>
          <w:kern w:val="0"/>
          <w:lang w:val="ro-RO" w:eastAsia="en-US" w:bidi="ar-SA"/>
        </w:rPr>
        <w:t>Din partea acționarului Mun. București prin C.G.M.B.:</w:t>
      </w:r>
      <w:bookmarkEnd w:id="4"/>
    </w:p>
    <w:p w14:paraId="5CFC20EC" w14:textId="77777777" w:rsidR="00E87C7C" w:rsidRPr="00E87C7C" w:rsidRDefault="00E87C7C" w:rsidP="00E87C7C">
      <w:pPr>
        <w:rPr>
          <w:rFonts w:ascii="Times New Roman" w:eastAsia="Calibri" w:hAnsi="Times New Roman" w:cs="Times New Roman"/>
          <w:b/>
          <w:bCs/>
          <w:kern w:val="0"/>
          <w:lang w:val="ro-RO" w:eastAsia="en-US" w:bidi="ar-SA"/>
        </w:rPr>
      </w:pPr>
    </w:p>
    <w:p w14:paraId="1514574B" w14:textId="492CFB2C" w:rsidR="005F21E4" w:rsidRPr="005F21E4" w:rsidRDefault="00E87C7C" w:rsidP="00E87C7C">
      <w:pPr>
        <w:widowControl/>
        <w:suppressAutoHyphens w:val="0"/>
        <w:spacing w:before="480" w:after="480"/>
        <w:rPr>
          <w:rFonts w:ascii="Times New Roman" w:eastAsia="Times New Roman" w:hAnsi="Times New Roman" w:cs="Times New Roman"/>
          <w:kern w:val="0"/>
          <w:lang w:val="en-GB" w:eastAsia="en-GB" w:bidi="ar-SA"/>
        </w:rPr>
      </w:pPr>
      <w:r w:rsidRPr="00E87C7C">
        <w:rPr>
          <w:rFonts w:ascii="Times New Roman" w:hAnsi="Times New Roman" w:cs="Times New Roman"/>
        </w:rPr>
        <w:t>______________________</w:t>
      </w:r>
      <w:r w:rsidRPr="00E87C7C">
        <w:rPr>
          <w:rFonts w:ascii="Times New Roman" w:hAnsi="Times New Roman" w:cs="Times New Roman"/>
        </w:rPr>
        <w:br/>
        <w:t>Manole Gelu-Ciprian</w:t>
      </w:r>
      <w:r w:rsidRPr="00E87C7C">
        <w:rPr>
          <w:rFonts w:ascii="Times New Roman" w:hAnsi="Times New Roman" w:cs="Times New Roman"/>
        </w:rPr>
        <w:br/>
        <w:t>Membru A.G.A.</w:t>
      </w:r>
      <w:r w:rsidRPr="00E87C7C">
        <w:rPr>
          <w:rFonts w:ascii="Times New Roman" w:hAnsi="Times New Roman" w:cs="Times New Roman"/>
        </w:rPr>
        <w:br/>
      </w:r>
      <w:r w:rsidRPr="00E87C7C">
        <w:rPr>
          <w:rFonts w:ascii="Times New Roman" w:hAnsi="Times New Roman" w:cs="Times New Roman"/>
        </w:rPr>
        <w:br/>
        <w:t>__________________________</w:t>
      </w:r>
      <w:r w:rsidRPr="00E87C7C">
        <w:rPr>
          <w:rFonts w:ascii="Times New Roman" w:hAnsi="Times New Roman" w:cs="Times New Roman"/>
        </w:rPr>
        <w:br/>
        <w:t>Bot</w:t>
      </w:r>
      <w:r>
        <w:rPr>
          <w:rFonts w:ascii="Times New Roman" w:hAnsi="Times New Roman" w:cs="Times New Roman"/>
        </w:rPr>
        <w:t>î</w:t>
      </w:r>
      <w:r w:rsidRPr="00E87C7C">
        <w:rPr>
          <w:rFonts w:ascii="Times New Roman" w:hAnsi="Times New Roman" w:cs="Times New Roman"/>
        </w:rPr>
        <w:t>lcă Adrian</w:t>
      </w:r>
      <w:r w:rsidRPr="00E87C7C">
        <w:rPr>
          <w:rFonts w:ascii="Times New Roman" w:hAnsi="Times New Roman" w:cs="Times New Roman"/>
        </w:rPr>
        <w:br/>
        <w:t>Membru A.G.A.</w:t>
      </w:r>
      <w:r w:rsidRPr="00E87C7C">
        <w:rPr>
          <w:rFonts w:ascii="Times New Roman" w:hAnsi="Times New Roman" w:cs="Times New Roman"/>
        </w:rPr>
        <w:br/>
      </w:r>
      <w:r w:rsidRPr="00E87C7C">
        <w:rPr>
          <w:rFonts w:ascii="Times New Roman" w:hAnsi="Times New Roman" w:cs="Times New Roman"/>
        </w:rPr>
        <w:lastRenderedPageBreak/>
        <w:br/>
      </w:r>
    </w:p>
    <w:p w14:paraId="499B59D2" w14:textId="790AD2FA" w:rsidR="001724C4" w:rsidRPr="004D5E50" w:rsidRDefault="001724C4" w:rsidP="00635ED5">
      <w:pPr>
        <w:rPr>
          <w:rFonts w:ascii="Times New Roman" w:hAnsi="Times New Roman" w:cs="Times New Roman"/>
        </w:rPr>
      </w:pPr>
    </w:p>
    <w:sectPr w:rsidR="001724C4" w:rsidRPr="004D5E50" w:rsidSect="00055454">
      <w:headerReference w:type="default" r:id="rId8"/>
      <w:pgSz w:w="12240" w:h="15840"/>
      <w:pgMar w:top="284" w:right="618" w:bottom="709" w:left="1440" w:header="21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2C76A30" w14:textId="77777777" w:rsidR="001860B8" w:rsidRDefault="001860B8" w:rsidP="00FE74DC">
      <w:r>
        <w:separator/>
      </w:r>
    </w:p>
  </w:endnote>
  <w:endnote w:type="continuationSeparator" w:id="0">
    <w:p w14:paraId="4D47FB40" w14:textId="77777777" w:rsidR="001860B8" w:rsidRDefault="001860B8" w:rsidP="00FE74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Liberation Serif">
    <w:altName w:val="Times New Roman"/>
    <w:charset w:val="00"/>
    <w:family w:val="roman"/>
    <w:pitch w:val="variable"/>
    <w:sig w:usb0="E0000AFF" w:usb1="500078FF" w:usb2="00000021" w:usb3="00000000" w:csb0="000001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ngti SC">
    <w:altName w:val="Microsoft YaHei"/>
    <w:charset w:val="86"/>
    <w:family w:val="auto"/>
    <w:pitch w:val="variable"/>
    <w:sig w:usb0="00000287" w:usb1="080F0000" w:usb2="00000010" w:usb3="00000000" w:csb0="0004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2D8138F" w14:textId="77777777" w:rsidR="001860B8" w:rsidRDefault="001860B8" w:rsidP="00FE74DC">
      <w:r>
        <w:separator/>
      </w:r>
    </w:p>
  </w:footnote>
  <w:footnote w:type="continuationSeparator" w:id="0">
    <w:p w14:paraId="2B35D44C" w14:textId="77777777" w:rsidR="001860B8" w:rsidRDefault="001860B8" w:rsidP="00FE74D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8ED054" w14:textId="312B7164" w:rsidR="00FE74DC" w:rsidRPr="00CA25A9" w:rsidRDefault="005F2CDB" w:rsidP="00CA25A9">
    <w:pPr>
      <w:rPr>
        <w:sz w:val="16"/>
        <w:szCs w:val="16"/>
      </w:rPr>
    </w:pPr>
    <w:r>
      <w:rPr>
        <w:rFonts w:hint="eastAsia"/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B670904" wp14:editId="6B4F6D90">
              <wp:simplePos x="0" y="0"/>
              <wp:positionH relativeFrom="column">
                <wp:posOffset>640080</wp:posOffset>
              </wp:positionH>
              <wp:positionV relativeFrom="paragraph">
                <wp:posOffset>476250</wp:posOffset>
              </wp:positionV>
              <wp:extent cx="4815840" cy="1082040"/>
              <wp:effectExtent l="0" t="0" r="3810" b="3810"/>
              <wp:wrapNone/>
              <wp:docPr id="10954536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4815840" cy="108204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12700" cap="flat" cmpd="sng" algn="ctr">
                        <a:noFill/>
                        <a:prstDash val="solid"/>
                        <a:miter lim="800000"/>
                        <a:headEnd/>
                        <a:tailEnd/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1">
                        <a:schemeClr val="l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BFF956E" w14:textId="1D59790E" w:rsidR="00FE74DC" w:rsidRPr="00CA25A9" w:rsidRDefault="00FE74DC" w:rsidP="003E3C7A">
                          <w:pPr>
                            <w:pStyle w:val="NoSpacing"/>
                            <w:jc w:val="center"/>
                            <w:rPr>
                              <w:color w:val="4472C4" w:themeColor="accent1"/>
                              <w:lang w:val="pt-BR"/>
                            </w:rPr>
                          </w:pPr>
                          <w:r w:rsidRPr="00CA25A9">
                            <w:rPr>
                              <w:rFonts w:ascii="Times New Roman" w:eastAsia="Times New Roman" w:hAnsi="Times New Roman" w:cs="Times New Roman"/>
                              <w:b/>
                              <w:lang w:val="pt-BR" w:eastAsia="zh-CN"/>
                            </w:rPr>
                            <w:t>Sediu social: Bucuresti</w:t>
                          </w:r>
                          <w:r w:rsidR="00BC7017">
                            <w:rPr>
                              <w:rFonts w:ascii="Times New Roman" w:eastAsia="Times New Roman" w:hAnsi="Times New Roman" w:cs="Times New Roman"/>
                              <w:b/>
                              <w:lang w:val="pt-BR" w:eastAsia="zh-CN"/>
                            </w:rPr>
                            <w:t>,</w:t>
                          </w:r>
                          <w:r w:rsidRPr="00CA25A9">
                            <w:rPr>
                              <w:rFonts w:ascii="Times New Roman" w:eastAsia="Times New Roman" w:hAnsi="Times New Roman" w:cs="Times New Roman"/>
                              <w:b/>
                              <w:lang w:val="pt-BR" w:eastAsia="zh-CN"/>
                            </w:rPr>
                            <w:t xml:space="preserve"> Soseaua Giurgiului</w:t>
                          </w:r>
                          <w:r w:rsidR="00BC7017">
                            <w:rPr>
                              <w:rFonts w:ascii="Times New Roman" w:eastAsia="Times New Roman" w:hAnsi="Times New Roman" w:cs="Times New Roman"/>
                              <w:b/>
                              <w:lang w:val="pt-BR" w:eastAsia="zh-CN"/>
                            </w:rPr>
                            <w:t>,</w:t>
                          </w:r>
                          <w:r w:rsidRPr="00CA25A9">
                            <w:rPr>
                              <w:rFonts w:ascii="Times New Roman" w:eastAsia="Times New Roman" w:hAnsi="Times New Roman" w:cs="Times New Roman"/>
                              <w:b/>
                              <w:lang w:val="pt-BR" w:eastAsia="zh-CN"/>
                            </w:rPr>
                            <w:t xml:space="preserve"> nr. 260</w:t>
                          </w:r>
                          <w:r w:rsidR="00BC7017">
                            <w:rPr>
                              <w:rFonts w:ascii="Times New Roman" w:eastAsia="Times New Roman" w:hAnsi="Times New Roman" w:cs="Times New Roman"/>
                              <w:b/>
                              <w:lang w:val="pt-BR" w:eastAsia="zh-CN"/>
                            </w:rPr>
                            <w:t>,</w:t>
                          </w:r>
                          <w:r w:rsidRPr="00CA25A9">
                            <w:rPr>
                              <w:rFonts w:ascii="Times New Roman" w:eastAsia="Times New Roman" w:hAnsi="Times New Roman" w:cs="Times New Roman"/>
                              <w:b/>
                              <w:lang w:val="pt-BR" w:eastAsia="zh-CN"/>
                            </w:rPr>
                            <w:t xml:space="preserve"> Sector 4</w:t>
                          </w:r>
                          <w:r w:rsidRPr="00CA25A9">
                            <w:rPr>
                              <w:b/>
                              <w:lang w:val="pt-BR" w:eastAsia="zh-CN"/>
                            </w:rPr>
                            <w:br/>
                          </w:r>
                          <w:r w:rsidR="00F120F7" w:rsidRPr="00F120F7">
                            <w:rPr>
                              <w:rFonts w:ascii="Times New Roman" w:eastAsia="Times New Roman" w:hAnsi="Times New Roman" w:cs="Times New Roman"/>
                              <w:b/>
                              <w:sz w:val="24"/>
                              <w:szCs w:val="24"/>
                              <w:lang w:val="pt-BR" w:eastAsia="zh-CN"/>
                            </w:rPr>
                            <w:t>J 1999002545402</w:t>
                          </w:r>
                          <w:r w:rsidR="00F120F7" w:rsidRPr="00DB04A8">
                            <w:rPr>
                              <w:rFonts w:ascii="Times New Roman" w:eastAsia="Times New Roman" w:hAnsi="Times New Roman" w:cs="Times New Roman"/>
                              <w:b/>
                              <w:sz w:val="24"/>
                              <w:szCs w:val="24"/>
                              <w:lang w:val="pt-BR" w:eastAsia="zh-CN"/>
                            </w:rPr>
                            <w:t xml:space="preserve">    </w:t>
                          </w:r>
                          <w:r w:rsidRPr="00CA25A9">
                            <w:rPr>
                              <w:rFonts w:ascii="Times New Roman" w:eastAsia="Times New Roman" w:hAnsi="Times New Roman" w:cs="Times New Roman"/>
                              <w:b/>
                              <w:lang w:val="pt-BR" w:eastAsia="zh-CN"/>
                            </w:rPr>
                            <w:t xml:space="preserve">RO 11573879 </w:t>
                          </w:r>
                          <w:r w:rsidR="009A508F">
                            <w:rPr>
                              <w:rFonts w:ascii="Times New Roman" w:eastAsia="Times New Roman" w:hAnsi="Times New Roman" w:cs="Times New Roman"/>
                              <w:b/>
                              <w:lang w:val="pt-BR" w:eastAsia="zh-CN"/>
                            </w:rPr>
                            <w:t xml:space="preserve"> </w:t>
                          </w:r>
                          <w:r w:rsidRPr="00CA25A9">
                            <w:rPr>
                              <w:rFonts w:ascii="Times New Roman" w:eastAsia="Times New Roman" w:hAnsi="Times New Roman" w:cs="Times New Roman"/>
                              <w:b/>
                              <w:lang w:val="pt-BR" w:eastAsia="zh-CN"/>
                            </w:rPr>
                            <w:t xml:space="preserve">Capital social: </w:t>
                          </w:r>
                          <w:r w:rsidRPr="002471CB">
                            <w:rPr>
                              <w:rFonts w:ascii="Times New Roman" w:hAnsi="Times New Roman" w:cs="Times New Roman"/>
                              <w:b/>
                              <w:lang w:val="ro-RO"/>
                            </w:rPr>
                            <w:t>11.118.900</w:t>
                          </w:r>
                          <w:r w:rsidRPr="0057704F">
                            <w:rPr>
                              <w:bCs/>
                              <w:lang w:val="ro-RO"/>
                            </w:rPr>
                            <w:t xml:space="preserve"> </w:t>
                          </w:r>
                          <w:r w:rsidRPr="00CA25A9">
                            <w:rPr>
                              <w:rFonts w:ascii="Times New Roman" w:eastAsia="Times New Roman" w:hAnsi="Times New Roman" w:cs="Times New Roman"/>
                              <w:b/>
                              <w:lang w:val="pt-BR" w:eastAsia="zh-CN"/>
                            </w:rPr>
                            <w:t>Lei</w:t>
                          </w:r>
                          <w:r w:rsidRPr="00CA25A9">
                            <w:rPr>
                              <w:b/>
                              <w:lang w:val="pt-BR" w:eastAsia="zh-CN"/>
                            </w:rPr>
                            <w:br/>
                          </w:r>
                          <w:r w:rsidRPr="00CA25A9">
                            <w:rPr>
                              <w:rFonts w:ascii="Times New Roman" w:eastAsia="Times New Roman" w:hAnsi="Times New Roman" w:cs="Times New Roman"/>
                              <w:b/>
                              <w:lang w:val="pt-BR" w:eastAsia="zh-CN"/>
                            </w:rPr>
                            <w:t>Banca: BCR Sector 1</w:t>
                          </w:r>
                          <w:r w:rsidR="009A508F">
                            <w:rPr>
                              <w:rFonts w:ascii="Times New Roman" w:eastAsia="Times New Roman" w:hAnsi="Times New Roman" w:cs="Times New Roman"/>
                              <w:b/>
                              <w:lang w:val="pt-BR" w:eastAsia="zh-CN"/>
                            </w:rPr>
                            <w:t xml:space="preserve"> -</w:t>
                          </w:r>
                          <w:r w:rsidRPr="00CA25A9">
                            <w:rPr>
                              <w:rFonts w:ascii="Times New Roman" w:eastAsia="Times New Roman" w:hAnsi="Times New Roman" w:cs="Times New Roman"/>
                              <w:b/>
                              <w:lang w:val="pt-BR" w:eastAsia="zh-CN"/>
                            </w:rPr>
                            <w:t xml:space="preserve"> Cont IBAN: RO 23 RNCB 0072 0029 4169 0001</w:t>
                          </w:r>
                          <w:r w:rsidRPr="00CA25A9">
                            <w:rPr>
                              <w:b/>
                              <w:lang w:val="pt-BR" w:eastAsia="zh-CN"/>
                            </w:rPr>
                            <w:br/>
                          </w:r>
                          <w:r w:rsidR="009A508F">
                            <w:rPr>
                              <w:rFonts w:ascii="Times New Roman" w:eastAsia="Times New Roman" w:hAnsi="Times New Roman" w:cs="Times New Roman"/>
                              <w:b/>
                              <w:lang w:val="pt-BR" w:eastAsia="zh-CN"/>
                            </w:rPr>
                            <w:t xml:space="preserve">    </w:t>
                          </w:r>
                          <w:r w:rsidRPr="00CA25A9">
                            <w:rPr>
                              <w:rFonts w:ascii="Times New Roman" w:eastAsia="Times New Roman" w:hAnsi="Times New Roman" w:cs="Times New Roman"/>
                              <w:b/>
                              <w:lang w:val="pt-BR" w:eastAsia="zh-CN"/>
                            </w:rPr>
                            <w:t xml:space="preserve">Trezoreria </w:t>
                          </w:r>
                          <w:r w:rsidR="009A508F">
                            <w:rPr>
                              <w:rFonts w:ascii="Times New Roman" w:eastAsia="Times New Roman" w:hAnsi="Times New Roman" w:cs="Times New Roman"/>
                              <w:b/>
                              <w:lang w:val="pt-BR" w:eastAsia="zh-CN"/>
                            </w:rPr>
                            <w:t>S</w:t>
                          </w:r>
                          <w:r w:rsidR="00FC344B" w:rsidRPr="00CA25A9">
                            <w:rPr>
                              <w:rFonts w:ascii="Times New Roman" w:eastAsia="Times New Roman" w:hAnsi="Times New Roman" w:cs="Times New Roman"/>
                              <w:b/>
                              <w:lang w:val="pt-BR" w:eastAsia="zh-CN"/>
                            </w:rPr>
                            <w:t>ector 4</w:t>
                          </w:r>
                          <w:r w:rsidR="009A508F">
                            <w:rPr>
                              <w:rFonts w:ascii="Times New Roman" w:eastAsia="Times New Roman" w:hAnsi="Times New Roman" w:cs="Times New Roman"/>
                              <w:b/>
                              <w:lang w:val="pt-BR" w:eastAsia="zh-CN"/>
                            </w:rPr>
                            <w:t xml:space="preserve"> - </w:t>
                          </w:r>
                          <w:r w:rsidRPr="00CA25A9">
                            <w:rPr>
                              <w:rFonts w:ascii="Times New Roman" w:eastAsia="Times New Roman" w:hAnsi="Times New Roman" w:cs="Times New Roman"/>
                              <w:b/>
                              <w:lang w:val="pt-BR" w:eastAsia="zh-CN"/>
                            </w:rPr>
                            <w:t xml:space="preserve">Cont IBAN: RO </w:t>
                          </w:r>
                          <w:r w:rsidR="00FC344B" w:rsidRPr="00CA25A9">
                            <w:rPr>
                              <w:rFonts w:ascii="Times New Roman" w:eastAsia="Times New Roman" w:hAnsi="Times New Roman" w:cs="Times New Roman"/>
                              <w:b/>
                              <w:lang w:val="pt-BR" w:eastAsia="zh-CN"/>
                            </w:rPr>
                            <w:t>41</w:t>
                          </w:r>
                          <w:r w:rsidRPr="00CA25A9">
                            <w:rPr>
                              <w:rFonts w:ascii="Times New Roman" w:eastAsia="Times New Roman" w:hAnsi="Times New Roman" w:cs="Times New Roman"/>
                              <w:b/>
                              <w:lang w:val="pt-BR" w:eastAsia="zh-CN"/>
                            </w:rPr>
                            <w:t xml:space="preserve"> TREZ 70</w:t>
                          </w:r>
                          <w:r w:rsidR="00FC344B" w:rsidRPr="00CA25A9">
                            <w:rPr>
                              <w:rFonts w:ascii="Times New Roman" w:eastAsia="Times New Roman" w:hAnsi="Times New Roman" w:cs="Times New Roman"/>
                              <w:b/>
                              <w:lang w:val="pt-BR" w:eastAsia="zh-CN"/>
                            </w:rPr>
                            <w:t>4</w:t>
                          </w:r>
                          <w:r w:rsidRPr="00CA25A9">
                            <w:rPr>
                              <w:rFonts w:ascii="Times New Roman" w:eastAsia="Times New Roman" w:hAnsi="Times New Roman" w:cs="Times New Roman"/>
                              <w:b/>
                              <w:lang w:val="pt-BR" w:eastAsia="zh-CN"/>
                            </w:rPr>
                            <w:t xml:space="preserve"> 5069 X</w:t>
                          </w:r>
                          <w:r w:rsidR="00FC344B" w:rsidRPr="00CA25A9">
                            <w:rPr>
                              <w:rFonts w:ascii="Times New Roman" w:eastAsia="Times New Roman" w:hAnsi="Times New Roman" w:cs="Times New Roman"/>
                              <w:b/>
                              <w:lang w:val="pt-BR" w:eastAsia="zh-CN"/>
                            </w:rPr>
                            <w:t>X</w:t>
                          </w:r>
                          <w:r w:rsidRPr="00CA25A9">
                            <w:rPr>
                              <w:rFonts w:ascii="Times New Roman" w:eastAsia="Times New Roman" w:hAnsi="Times New Roman" w:cs="Times New Roman"/>
                              <w:b/>
                              <w:lang w:val="pt-BR" w:eastAsia="zh-CN"/>
                            </w:rPr>
                            <w:t>X</w:t>
                          </w:r>
                          <w:r w:rsidR="00FC344B" w:rsidRPr="00CA25A9">
                            <w:rPr>
                              <w:rFonts w:ascii="Times New Roman" w:eastAsia="Times New Roman" w:hAnsi="Times New Roman" w:cs="Times New Roman"/>
                              <w:b/>
                              <w:lang w:val="pt-BR" w:eastAsia="zh-CN"/>
                            </w:rPr>
                            <w:t>015475</w:t>
                          </w:r>
                          <w:r w:rsidRPr="00CA25A9">
                            <w:rPr>
                              <w:b/>
                              <w:lang w:val="pt-BR" w:eastAsia="zh-CN"/>
                            </w:rPr>
                            <w:br/>
                          </w:r>
                          <w:r w:rsidRPr="00CA25A9">
                            <w:rPr>
                              <w:rFonts w:ascii="Times New Roman" w:eastAsia="Times New Roman" w:hAnsi="Times New Roman" w:cs="Times New Roman"/>
                              <w:b/>
                              <w:lang w:val="pt-BR" w:eastAsia="zh-CN"/>
                            </w:rPr>
                            <w:t>Tel</w:t>
                          </w:r>
                          <w:r w:rsidR="00D920F8">
                            <w:rPr>
                              <w:rFonts w:ascii="Times New Roman" w:eastAsia="Times New Roman" w:hAnsi="Times New Roman" w:cs="Times New Roman"/>
                              <w:b/>
                              <w:lang w:val="pt-BR" w:eastAsia="zh-CN"/>
                            </w:rPr>
                            <w:t>efon Office</w:t>
                          </w:r>
                          <w:r w:rsidR="00D920F8" w:rsidRPr="00D920F8">
                            <w:rPr>
                              <w:rFonts w:ascii="Times New Roman" w:eastAsia="Times New Roman" w:hAnsi="Times New Roman" w:cs="Times New Roman"/>
                              <w:b/>
                              <w:lang w:val="pt-BR" w:eastAsia="zh-CN"/>
                            </w:rPr>
                            <w:t xml:space="preserve">: </w:t>
                          </w:r>
                          <w:r w:rsidR="00D920F8" w:rsidRPr="00D920F8">
                            <w:rPr>
                              <w:rFonts w:ascii="Times New Roman" w:eastAsia="Times New Roman" w:hAnsi="Times New Roman" w:cs="Times New Roman" w:hint="eastAsia"/>
                              <w:b/>
                              <w:lang w:val="pt-BR" w:eastAsia="zh-CN"/>
                            </w:rPr>
                            <w:t>0740</w:t>
                          </w:r>
                          <w:r w:rsidR="009A508F">
                            <w:rPr>
                              <w:rFonts w:ascii="Times New Roman" w:eastAsia="Times New Roman" w:hAnsi="Times New Roman" w:cs="Times New Roman"/>
                              <w:b/>
                              <w:lang w:val="pt-BR" w:eastAsia="zh-CN"/>
                            </w:rPr>
                            <w:t>.</w:t>
                          </w:r>
                          <w:r w:rsidR="00D920F8" w:rsidRPr="00D920F8">
                            <w:rPr>
                              <w:rFonts w:ascii="Times New Roman" w:eastAsia="Times New Roman" w:hAnsi="Times New Roman" w:cs="Times New Roman" w:hint="eastAsia"/>
                              <w:b/>
                              <w:lang w:val="pt-BR" w:eastAsia="zh-CN"/>
                            </w:rPr>
                            <w:t>163</w:t>
                          </w:r>
                          <w:r w:rsidR="009A508F">
                            <w:rPr>
                              <w:rFonts w:ascii="Times New Roman" w:eastAsia="Times New Roman" w:hAnsi="Times New Roman" w:cs="Times New Roman"/>
                              <w:b/>
                              <w:lang w:val="pt-BR" w:eastAsia="zh-CN"/>
                            </w:rPr>
                            <w:t>.</w:t>
                          </w:r>
                          <w:r w:rsidR="00D920F8" w:rsidRPr="00D920F8">
                            <w:rPr>
                              <w:rFonts w:ascii="Times New Roman" w:eastAsia="Times New Roman" w:hAnsi="Times New Roman" w:cs="Times New Roman" w:hint="eastAsia"/>
                              <w:b/>
                              <w:lang w:val="pt-BR" w:eastAsia="zh-CN"/>
                            </w:rPr>
                            <w:t>881</w:t>
                          </w:r>
                          <w:r w:rsidR="00D920F8" w:rsidRPr="00D920F8">
                            <w:rPr>
                              <w:rFonts w:ascii="Times New Roman" w:eastAsia="Times New Roman" w:hAnsi="Times New Roman" w:cs="Times New Roman"/>
                              <w:b/>
                              <w:lang w:val="pt-BR" w:eastAsia="zh-CN"/>
                            </w:rPr>
                            <w:t xml:space="preserve"> / Recepție: 0769</w:t>
                          </w:r>
                          <w:r w:rsidR="009A508F">
                            <w:rPr>
                              <w:rFonts w:ascii="Times New Roman" w:eastAsia="Times New Roman" w:hAnsi="Times New Roman" w:cs="Times New Roman"/>
                              <w:b/>
                              <w:lang w:val="pt-BR" w:eastAsia="zh-CN"/>
                            </w:rPr>
                            <w:t>.</w:t>
                          </w:r>
                          <w:r w:rsidR="00D920F8" w:rsidRPr="00D920F8">
                            <w:rPr>
                              <w:rFonts w:ascii="Times New Roman" w:eastAsia="Times New Roman" w:hAnsi="Times New Roman" w:cs="Times New Roman"/>
                              <w:b/>
                              <w:lang w:val="pt-BR" w:eastAsia="zh-CN"/>
                            </w:rPr>
                            <w:t>052</w:t>
                          </w:r>
                          <w:r w:rsidR="009A508F">
                            <w:rPr>
                              <w:rFonts w:ascii="Times New Roman" w:eastAsia="Times New Roman" w:hAnsi="Times New Roman" w:cs="Times New Roman"/>
                              <w:b/>
                              <w:lang w:val="pt-BR" w:eastAsia="zh-CN"/>
                            </w:rPr>
                            <w:t>.</w:t>
                          </w:r>
                          <w:r w:rsidR="00D920F8" w:rsidRPr="00D920F8">
                            <w:rPr>
                              <w:rFonts w:ascii="Times New Roman" w:eastAsia="Times New Roman" w:hAnsi="Times New Roman" w:cs="Times New Roman"/>
                              <w:b/>
                              <w:lang w:val="pt-BR" w:eastAsia="zh-CN"/>
                            </w:rPr>
                            <w:t>823</w:t>
                          </w:r>
                          <w:r w:rsidRPr="00CA25A9">
                            <w:rPr>
                              <w:rFonts w:ascii="Times New Roman" w:eastAsia="Times New Roman" w:hAnsi="Times New Roman" w:cs="Times New Roman"/>
                              <w:b/>
                              <w:lang w:val="pt-BR" w:eastAsia="zh-CN"/>
                            </w:rPr>
                            <w:t xml:space="preserve"> /</w:t>
                          </w:r>
                          <w:r w:rsidR="009A508F">
                            <w:rPr>
                              <w:rFonts w:ascii="Times New Roman" w:eastAsia="Times New Roman" w:hAnsi="Times New Roman" w:cs="Times New Roman"/>
                              <w:b/>
                              <w:lang w:val="pt-BR" w:eastAsia="zh-CN"/>
                            </w:rPr>
                            <w:t xml:space="preserve"> Service: </w:t>
                          </w:r>
                          <w:r w:rsidRPr="00CA25A9">
                            <w:rPr>
                              <w:rFonts w:ascii="Times New Roman" w:eastAsia="Times New Roman" w:hAnsi="Times New Roman" w:cs="Times New Roman"/>
                              <w:b/>
                              <w:lang w:val="pt-BR" w:eastAsia="zh-CN"/>
                            </w:rPr>
                            <w:t xml:space="preserve">0744.766.600 </w:t>
                          </w:r>
                          <w:r w:rsidRPr="00CA25A9">
                            <w:rPr>
                              <w:rFonts w:ascii="Times New Roman" w:eastAsia="Times New Roman" w:hAnsi="Times New Roman" w:cs="Times New Roman"/>
                              <w:b/>
                              <w:lang w:val="pt-BR" w:eastAsia="zh-CN"/>
                            </w:rPr>
                            <w:br/>
                            <w:t>Email: office@ciclopservice.ro / www.ciclopservice.ro</w:t>
                          </w:r>
                        </w:p>
                        <w:p w14:paraId="17148B8F" w14:textId="77777777" w:rsidR="00FE74DC" w:rsidRPr="00CA25A9" w:rsidRDefault="00FE74DC" w:rsidP="003E3C7A">
                          <w:pPr>
                            <w:pStyle w:val="NoSpacing"/>
                            <w:jc w:val="center"/>
                            <w:rPr>
                              <w:lang w:val="pt-BR"/>
                            </w:rPr>
                          </w:pPr>
                        </w:p>
                        <w:p w14:paraId="0A3AA453" w14:textId="77777777" w:rsidR="00FE74DC" w:rsidRPr="00CA25A9" w:rsidRDefault="00FE74DC" w:rsidP="003E3C7A">
                          <w:pPr>
                            <w:jc w:val="center"/>
                            <w:rPr>
                              <w:lang w:val="pt-BR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B670904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margin-left:50.4pt;margin-top:37.5pt;width:379.2pt;height:85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" fillcolor="white [3201]" stroked="f" strokeweight="1pt">
              <v:textbox>
                <w:txbxContent>
                  <w:p w14:paraId="7BFF956E" w14:textId="1D59790E" w:rsidR="00FE74DC" w:rsidRPr="00CA25A9" w:rsidRDefault="00FE74DC" w:rsidP="003E3C7A">
                    <w:pPr>
                      <w:pStyle w:val="NoSpacing"/>
                      <w:jc w:val="center"/>
                      <w:rPr>
                        <w:color w:val="4472C4" w:themeColor="accent1"/>
                        <w:lang w:val="pt-BR"/>
                      </w:rPr>
                    </w:pPr>
                    <w:r w:rsidRPr="00CA25A9">
                      <w:rPr>
                        <w:rFonts w:ascii="Times New Roman" w:eastAsia="Times New Roman" w:hAnsi="Times New Roman" w:cs="Times New Roman"/>
                        <w:b/>
                        <w:lang w:val="pt-BR" w:eastAsia="zh-CN"/>
                      </w:rPr>
                      <w:t>Sediu social: Bucuresti</w:t>
                    </w:r>
                    <w:r w:rsidR="00BC7017">
                      <w:rPr>
                        <w:rFonts w:ascii="Times New Roman" w:eastAsia="Times New Roman" w:hAnsi="Times New Roman" w:cs="Times New Roman"/>
                        <w:b/>
                        <w:lang w:val="pt-BR" w:eastAsia="zh-CN"/>
                      </w:rPr>
                      <w:t>,</w:t>
                    </w:r>
                    <w:r w:rsidRPr="00CA25A9">
                      <w:rPr>
                        <w:rFonts w:ascii="Times New Roman" w:eastAsia="Times New Roman" w:hAnsi="Times New Roman" w:cs="Times New Roman"/>
                        <w:b/>
                        <w:lang w:val="pt-BR" w:eastAsia="zh-CN"/>
                      </w:rPr>
                      <w:t xml:space="preserve"> Soseaua Giurgiului</w:t>
                    </w:r>
                    <w:r w:rsidR="00BC7017">
                      <w:rPr>
                        <w:rFonts w:ascii="Times New Roman" w:eastAsia="Times New Roman" w:hAnsi="Times New Roman" w:cs="Times New Roman"/>
                        <w:b/>
                        <w:lang w:val="pt-BR" w:eastAsia="zh-CN"/>
                      </w:rPr>
                      <w:t>,</w:t>
                    </w:r>
                    <w:r w:rsidRPr="00CA25A9">
                      <w:rPr>
                        <w:rFonts w:ascii="Times New Roman" w:eastAsia="Times New Roman" w:hAnsi="Times New Roman" w:cs="Times New Roman"/>
                        <w:b/>
                        <w:lang w:val="pt-BR" w:eastAsia="zh-CN"/>
                      </w:rPr>
                      <w:t xml:space="preserve"> nr. 260</w:t>
                    </w:r>
                    <w:r w:rsidR="00BC7017">
                      <w:rPr>
                        <w:rFonts w:ascii="Times New Roman" w:eastAsia="Times New Roman" w:hAnsi="Times New Roman" w:cs="Times New Roman"/>
                        <w:b/>
                        <w:lang w:val="pt-BR" w:eastAsia="zh-CN"/>
                      </w:rPr>
                      <w:t>,</w:t>
                    </w:r>
                    <w:r w:rsidRPr="00CA25A9">
                      <w:rPr>
                        <w:rFonts w:ascii="Times New Roman" w:eastAsia="Times New Roman" w:hAnsi="Times New Roman" w:cs="Times New Roman"/>
                        <w:b/>
                        <w:lang w:val="pt-BR" w:eastAsia="zh-CN"/>
                      </w:rPr>
                      <w:t xml:space="preserve"> Sector 4</w:t>
                    </w:r>
                    <w:r w:rsidRPr="00CA25A9">
                      <w:rPr>
                        <w:b/>
                        <w:lang w:val="pt-BR" w:eastAsia="zh-CN"/>
                      </w:rPr>
                      <w:br/>
                    </w:r>
                    <w:r w:rsidR="00F120F7" w:rsidRPr="00F120F7">
                      <w:rPr>
                        <w:rFonts w:ascii="Times New Roman" w:eastAsia="Times New Roman" w:hAnsi="Times New Roman" w:cs="Times New Roman"/>
                        <w:b/>
                        <w:sz w:val="24"/>
                        <w:szCs w:val="24"/>
                        <w:lang w:val="pt-BR" w:eastAsia="zh-CN"/>
                      </w:rPr>
                      <w:t>J 1999002545402</w:t>
                    </w:r>
                    <w:r w:rsidR="00F120F7" w:rsidRPr="00DB04A8">
                      <w:rPr>
                        <w:rFonts w:ascii="Times New Roman" w:eastAsia="Times New Roman" w:hAnsi="Times New Roman" w:cs="Times New Roman"/>
                        <w:b/>
                        <w:sz w:val="24"/>
                        <w:szCs w:val="24"/>
                        <w:lang w:val="pt-BR" w:eastAsia="zh-CN"/>
                      </w:rPr>
                      <w:t xml:space="preserve">    </w:t>
                    </w:r>
                    <w:r w:rsidRPr="00CA25A9">
                      <w:rPr>
                        <w:rFonts w:ascii="Times New Roman" w:eastAsia="Times New Roman" w:hAnsi="Times New Roman" w:cs="Times New Roman"/>
                        <w:b/>
                        <w:lang w:val="pt-BR" w:eastAsia="zh-CN"/>
                      </w:rPr>
                      <w:t xml:space="preserve">RO 11573879 </w:t>
                    </w:r>
                    <w:r w:rsidR="009A508F">
                      <w:rPr>
                        <w:rFonts w:ascii="Times New Roman" w:eastAsia="Times New Roman" w:hAnsi="Times New Roman" w:cs="Times New Roman"/>
                        <w:b/>
                        <w:lang w:val="pt-BR" w:eastAsia="zh-CN"/>
                      </w:rPr>
                      <w:t xml:space="preserve"> </w:t>
                    </w:r>
                    <w:r w:rsidRPr="00CA25A9">
                      <w:rPr>
                        <w:rFonts w:ascii="Times New Roman" w:eastAsia="Times New Roman" w:hAnsi="Times New Roman" w:cs="Times New Roman"/>
                        <w:b/>
                        <w:lang w:val="pt-BR" w:eastAsia="zh-CN"/>
                      </w:rPr>
                      <w:t xml:space="preserve">Capital social: </w:t>
                    </w:r>
                    <w:r w:rsidRPr="002471CB">
                      <w:rPr>
                        <w:rFonts w:ascii="Times New Roman" w:hAnsi="Times New Roman" w:cs="Times New Roman"/>
                        <w:b/>
                        <w:lang w:val="ro-RO"/>
                      </w:rPr>
                      <w:t>11.118.900</w:t>
                    </w:r>
                    <w:r w:rsidRPr="0057704F">
                      <w:rPr>
                        <w:bCs/>
                        <w:lang w:val="ro-RO"/>
                      </w:rPr>
                      <w:t xml:space="preserve"> </w:t>
                    </w:r>
                    <w:r w:rsidRPr="00CA25A9">
                      <w:rPr>
                        <w:rFonts w:ascii="Times New Roman" w:eastAsia="Times New Roman" w:hAnsi="Times New Roman" w:cs="Times New Roman"/>
                        <w:b/>
                        <w:lang w:val="pt-BR" w:eastAsia="zh-CN"/>
                      </w:rPr>
                      <w:t>Lei</w:t>
                    </w:r>
                    <w:r w:rsidRPr="00CA25A9">
                      <w:rPr>
                        <w:b/>
                        <w:lang w:val="pt-BR" w:eastAsia="zh-CN"/>
                      </w:rPr>
                      <w:br/>
                    </w:r>
                    <w:r w:rsidRPr="00CA25A9">
                      <w:rPr>
                        <w:rFonts w:ascii="Times New Roman" w:eastAsia="Times New Roman" w:hAnsi="Times New Roman" w:cs="Times New Roman"/>
                        <w:b/>
                        <w:lang w:val="pt-BR" w:eastAsia="zh-CN"/>
                      </w:rPr>
                      <w:t>Banca: BCR Sector 1</w:t>
                    </w:r>
                    <w:r w:rsidR="009A508F">
                      <w:rPr>
                        <w:rFonts w:ascii="Times New Roman" w:eastAsia="Times New Roman" w:hAnsi="Times New Roman" w:cs="Times New Roman"/>
                        <w:b/>
                        <w:lang w:val="pt-BR" w:eastAsia="zh-CN"/>
                      </w:rPr>
                      <w:t xml:space="preserve"> -</w:t>
                    </w:r>
                    <w:r w:rsidRPr="00CA25A9">
                      <w:rPr>
                        <w:rFonts w:ascii="Times New Roman" w:eastAsia="Times New Roman" w:hAnsi="Times New Roman" w:cs="Times New Roman"/>
                        <w:b/>
                        <w:lang w:val="pt-BR" w:eastAsia="zh-CN"/>
                      </w:rPr>
                      <w:t xml:space="preserve"> Cont IBAN: RO 23 RNCB 0072 0029 4169 0001</w:t>
                    </w:r>
                    <w:r w:rsidRPr="00CA25A9">
                      <w:rPr>
                        <w:b/>
                        <w:lang w:val="pt-BR" w:eastAsia="zh-CN"/>
                      </w:rPr>
                      <w:br/>
                    </w:r>
                    <w:r w:rsidR="009A508F">
                      <w:rPr>
                        <w:rFonts w:ascii="Times New Roman" w:eastAsia="Times New Roman" w:hAnsi="Times New Roman" w:cs="Times New Roman"/>
                        <w:b/>
                        <w:lang w:val="pt-BR" w:eastAsia="zh-CN"/>
                      </w:rPr>
                      <w:t xml:space="preserve">    </w:t>
                    </w:r>
                    <w:r w:rsidRPr="00CA25A9">
                      <w:rPr>
                        <w:rFonts w:ascii="Times New Roman" w:eastAsia="Times New Roman" w:hAnsi="Times New Roman" w:cs="Times New Roman"/>
                        <w:b/>
                        <w:lang w:val="pt-BR" w:eastAsia="zh-CN"/>
                      </w:rPr>
                      <w:t xml:space="preserve">Trezoreria </w:t>
                    </w:r>
                    <w:r w:rsidR="009A508F">
                      <w:rPr>
                        <w:rFonts w:ascii="Times New Roman" w:eastAsia="Times New Roman" w:hAnsi="Times New Roman" w:cs="Times New Roman"/>
                        <w:b/>
                        <w:lang w:val="pt-BR" w:eastAsia="zh-CN"/>
                      </w:rPr>
                      <w:t>S</w:t>
                    </w:r>
                    <w:r w:rsidR="00FC344B" w:rsidRPr="00CA25A9">
                      <w:rPr>
                        <w:rFonts w:ascii="Times New Roman" w:eastAsia="Times New Roman" w:hAnsi="Times New Roman" w:cs="Times New Roman"/>
                        <w:b/>
                        <w:lang w:val="pt-BR" w:eastAsia="zh-CN"/>
                      </w:rPr>
                      <w:t>ector 4</w:t>
                    </w:r>
                    <w:r w:rsidR="009A508F">
                      <w:rPr>
                        <w:rFonts w:ascii="Times New Roman" w:eastAsia="Times New Roman" w:hAnsi="Times New Roman" w:cs="Times New Roman"/>
                        <w:b/>
                        <w:lang w:val="pt-BR" w:eastAsia="zh-CN"/>
                      </w:rPr>
                      <w:t xml:space="preserve"> - </w:t>
                    </w:r>
                    <w:r w:rsidRPr="00CA25A9">
                      <w:rPr>
                        <w:rFonts w:ascii="Times New Roman" w:eastAsia="Times New Roman" w:hAnsi="Times New Roman" w:cs="Times New Roman"/>
                        <w:b/>
                        <w:lang w:val="pt-BR" w:eastAsia="zh-CN"/>
                      </w:rPr>
                      <w:t xml:space="preserve">Cont IBAN: RO </w:t>
                    </w:r>
                    <w:r w:rsidR="00FC344B" w:rsidRPr="00CA25A9">
                      <w:rPr>
                        <w:rFonts w:ascii="Times New Roman" w:eastAsia="Times New Roman" w:hAnsi="Times New Roman" w:cs="Times New Roman"/>
                        <w:b/>
                        <w:lang w:val="pt-BR" w:eastAsia="zh-CN"/>
                      </w:rPr>
                      <w:t>41</w:t>
                    </w:r>
                    <w:r w:rsidRPr="00CA25A9">
                      <w:rPr>
                        <w:rFonts w:ascii="Times New Roman" w:eastAsia="Times New Roman" w:hAnsi="Times New Roman" w:cs="Times New Roman"/>
                        <w:b/>
                        <w:lang w:val="pt-BR" w:eastAsia="zh-CN"/>
                      </w:rPr>
                      <w:t xml:space="preserve"> TREZ 70</w:t>
                    </w:r>
                    <w:r w:rsidR="00FC344B" w:rsidRPr="00CA25A9">
                      <w:rPr>
                        <w:rFonts w:ascii="Times New Roman" w:eastAsia="Times New Roman" w:hAnsi="Times New Roman" w:cs="Times New Roman"/>
                        <w:b/>
                        <w:lang w:val="pt-BR" w:eastAsia="zh-CN"/>
                      </w:rPr>
                      <w:t>4</w:t>
                    </w:r>
                    <w:r w:rsidRPr="00CA25A9">
                      <w:rPr>
                        <w:rFonts w:ascii="Times New Roman" w:eastAsia="Times New Roman" w:hAnsi="Times New Roman" w:cs="Times New Roman"/>
                        <w:b/>
                        <w:lang w:val="pt-BR" w:eastAsia="zh-CN"/>
                      </w:rPr>
                      <w:t xml:space="preserve"> 5069 X</w:t>
                    </w:r>
                    <w:r w:rsidR="00FC344B" w:rsidRPr="00CA25A9">
                      <w:rPr>
                        <w:rFonts w:ascii="Times New Roman" w:eastAsia="Times New Roman" w:hAnsi="Times New Roman" w:cs="Times New Roman"/>
                        <w:b/>
                        <w:lang w:val="pt-BR" w:eastAsia="zh-CN"/>
                      </w:rPr>
                      <w:t>X</w:t>
                    </w:r>
                    <w:r w:rsidRPr="00CA25A9">
                      <w:rPr>
                        <w:rFonts w:ascii="Times New Roman" w:eastAsia="Times New Roman" w:hAnsi="Times New Roman" w:cs="Times New Roman"/>
                        <w:b/>
                        <w:lang w:val="pt-BR" w:eastAsia="zh-CN"/>
                      </w:rPr>
                      <w:t>X</w:t>
                    </w:r>
                    <w:r w:rsidR="00FC344B" w:rsidRPr="00CA25A9">
                      <w:rPr>
                        <w:rFonts w:ascii="Times New Roman" w:eastAsia="Times New Roman" w:hAnsi="Times New Roman" w:cs="Times New Roman"/>
                        <w:b/>
                        <w:lang w:val="pt-BR" w:eastAsia="zh-CN"/>
                      </w:rPr>
                      <w:t>015475</w:t>
                    </w:r>
                    <w:r w:rsidRPr="00CA25A9">
                      <w:rPr>
                        <w:b/>
                        <w:lang w:val="pt-BR" w:eastAsia="zh-CN"/>
                      </w:rPr>
                      <w:br/>
                    </w:r>
                    <w:r w:rsidRPr="00CA25A9">
                      <w:rPr>
                        <w:rFonts w:ascii="Times New Roman" w:eastAsia="Times New Roman" w:hAnsi="Times New Roman" w:cs="Times New Roman"/>
                        <w:b/>
                        <w:lang w:val="pt-BR" w:eastAsia="zh-CN"/>
                      </w:rPr>
                      <w:t>Tel</w:t>
                    </w:r>
                    <w:r w:rsidR="00D920F8">
                      <w:rPr>
                        <w:rFonts w:ascii="Times New Roman" w:eastAsia="Times New Roman" w:hAnsi="Times New Roman" w:cs="Times New Roman"/>
                        <w:b/>
                        <w:lang w:val="pt-BR" w:eastAsia="zh-CN"/>
                      </w:rPr>
                      <w:t>efon Office</w:t>
                    </w:r>
                    <w:r w:rsidR="00D920F8" w:rsidRPr="00D920F8">
                      <w:rPr>
                        <w:rFonts w:ascii="Times New Roman" w:eastAsia="Times New Roman" w:hAnsi="Times New Roman" w:cs="Times New Roman"/>
                        <w:b/>
                        <w:lang w:val="pt-BR" w:eastAsia="zh-CN"/>
                      </w:rPr>
                      <w:t xml:space="preserve">: </w:t>
                    </w:r>
                    <w:r w:rsidR="00D920F8" w:rsidRPr="00D920F8">
                      <w:rPr>
                        <w:rFonts w:ascii="Times New Roman" w:eastAsia="Times New Roman" w:hAnsi="Times New Roman" w:cs="Times New Roman" w:hint="eastAsia"/>
                        <w:b/>
                        <w:lang w:val="pt-BR" w:eastAsia="zh-CN"/>
                      </w:rPr>
                      <w:t>0740</w:t>
                    </w:r>
                    <w:r w:rsidR="009A508F">
                      <w:rPr>
                        <w:rFonts w:ascii="Times New Roman" w:eastAsia="Times New Roman" w:hAnsi="Times New Roman" w:cs="Times New Roman"/>
                        <w:b/>
                        <w:lang w:val="pt-BR" w:eastAsia="zh-CN"/>
                      </w:rPr>
                      <w:t>.</w:t>
                    </w:r>
                    <w:r w:rsidR="00D920F8" w:rsidRPr="00D920F8">
                      <w:rPr>
                        <w:rFonts w:ascii="Times New Roman" w:eastAsia="Times New Roman" w:hAnsi="Times New Roman" w:cs="Times New Roman" w:hint="eastAsia"/>
                        <w:b/>
                        <w:lang w:val="pt-BR" w:eastAsia="zh-CN"/>
                      </w:rPr>
                      <w:t>163</w:t>
                    </w:r>
                    <w:r w:rsidR="009A508F">
                      <w:rPr>
                        <w:rFonts w:ascii="Times New Roman" w:eastAsia="Times New Roman" w:hAnsi="Times New Roman" w:cs="Times New Roman"/>
                        <w:b/>
                        <w:lang w:val="pt-BR" w:eastAsia="zh-CN"/>
                      </w:rPr>
                      <w:t>.</w:t>
                    </w:r>
                    <w:r w:rsidR="00D920F8" w:rsidRPr="00D920F8">
                      <w:rPr>
                        <w:rFonts w:ascii="Times New Roman" w:eastAsia="Times New Roman" w:hAnsi="Times New Roman" w:cs="Times New Roman" w:hint="eastAsia"/>
                        <w:b/>
                        <w:lang w:val="pt-BR" w:eastAsia="zh-CN"/>
                      </w:rPr>
                      <w:t>881</w:t>
                    </w:r>
                    <w:r w:rsidR="00D920F8" w:rsidRPr="00D920F8">
                      <w:rPr>
                        <w:rFonts w:ascii="Times New Roman" w:eastAsia="Times New Roman" w:hAnsi="Times New Roman" w:cs="Times New Roman"/>
                        <w:b/>
                        <w:lang w:val="pt-BR" w:eastAsia="zh-CN"/>
                      </w:rPr>
                      <w:t xml:space="preserve"> / Recepție: 0769</w:t>
                    </w:r>
                    <w:r w:rsidR="009A508F">
                      <w:rPr>
                        <w:rFonts w:ascii="Times New Roman" w:eastAsia="Times New Roman" w:hAnsi="Times New Roman" w:cs="Times New Roman"/>
                        <w:b/>
                        <w:lang w:val="pt-BR" w:eastAsia="zh-CN"/>
                      </w:rPr>
                      <w:t>.</w:t>
                    </w:r>
                    <w:r w:rsidR="00D920F8" w:rsidRPr="00D920F8">
                      <w:rPr>
                        <w:rFonts w:ascii="Times New Roman" w:eastAsia="Times New Roman" w:hAnsi="Times New Roman" w:cs="Times New Roman"/>
                        <w:b/>
                        <w:lang w:val="pt-BR" w:eastAsia="zh-CN"/>
                      </w:rPr>
                      <w:t>052</w:t>
                    </w:r>
                    <w:r w:rsidR="009A508F">
                      <w:rPr>
                        <w:rFonts w:ascii="Times New Roman" w:eastAsia="Times New Roman" w:hAnsi="Times New Roman" w:cs="Times New Roman"/>
                        <w:b/>
                        <w:lang w:val="pt-BR" w:eastAsia="zh-CN"/>
                      </w:rPr>
                      <w:t>.</w:t>
                    </w:r>
                    <w:r w:rsidR="00D920F8" w:rsidRPr="00D920F8">
                      <w:rPr>
                        <w:rFonts w:ascii="Times New Roman" w:eastAsia="Times New Roman" w:hAnsi="Times New Roman" w:cs="Times New Roman"/>
                        <w:b/>
                        <w:lang w:val="pt-BR" w:eastAsia="zh-CN"/>
                      </w:rPr>
                      <w:t>823</w:t>
                    </w:r>
                    <w:r w:rsidRPr="00CA25A9">
                      <w:rPr>
                        <w:rFonts w:ascii="Times New Roman" w:eastAsia="Times New Roman" w:hAnsi="Times New Roman" w:cs="Times New Roman"/>
                        <w:b/>
                        <w:lang w:val="pt-BR" w:eastAsia="zh-CN"/>
                      </w:rPr>
                      <w:t xml:space="preserve"> /</w:t>
                    </w:r>
                    <w:r w:rsidR="009A508F">
                      <w:rPr>
                        <w:rFonts w:ascii="Times New Roman" w:eastAsia="Times New Roman" w:hAnsi="Times New Roman" w:cs="Times New Roman"/>
                        <w:b/>
                        <w:lang w:val="pt-BR" w:eastAsia="zh-CN"/>
                      </w:rPr>
                      <w:t xml:space="preserve"> Service: </w:t>
                    </w:r>
                    <w:r w:rsidRPr="00CA25A9">
                      <w:rPr>
                        <w:rFonts w:ascii="Times New Roman" w:eastAsia="Times New Roman" w:hAnsi="Times New Roman" w:cs="Times New Roman"/>
                        <w:b/>
                        <w:lang w:val="pt-BR" w:eastAsia="zh-CN"/>
                      </w:rPr>
                      <w:t xml:space="preserve">0744.766.600 </w:t>
                    </w:r>
                    <w:r w:rsidRPr="00CA25A9">
                      <w:rPr>
                        <w:rFonts w:ascii="Times New Roman" w:eastAsia="Times New Roman" w:hAnsi="Times New Roman" w:cs="Times New Roman"/>
                        <w:b/>
                        <w:lang w:val="pt-BR" w:eastAsia="zh-CN"/>
                      </w:rPr>
                      <w:br/>
                      <w:t>Email: office@ciclopservice.ro / www.ciclopservice.ro</w:t>
                    </w:r>
                  </w:p>
                  <w:p w14:paraId="17148B8F" w14:textId="77777777" w:rsidR="00FE74DC" w:rsidRPr="00CA25A9" w:rsidRDefault="00FE74DC" w:rsidP="003E3C7A">
                    <w:pPr>
                      <w:pStyle w:val="NoSpacing"/>
                      <w:jc w:val="center"/>
                      <w:rPr>
                        <w:lang w:val="pt-BR"/>
                      </w:rPr>
                    </w:pPr>
                  </w:p>
                  <w:p w14:paraId="0A3AA453" w14:textId="77777777" w:rsidR="00FE74DC" w:rsidRPr="00CA25A9" w:rsidRDefault="00FE74DC" w:rsidP="003E3C7A">
                    <w:pPr>
                      <w:jc w:val="center"/>
                      <w:rPr>
                        <w:rFonts w:hint="eastAsia"/>
                        <w:lang w:val="pt-BR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rFonts w:hint="eastAsia"/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589AB831" wp14:editId="7571D535">
              <wp:simplePos x="0" y="0"/>
              <wp:positionH relativeFrom="column">
                <wp:posOffset>-354330</wp:posOffset>
              </wp:positionH>
              <wp:positionV relativeFrom="paragraph">
                <wp:posOffset>15240</wp:posOffset>
              </wp:positionV>
              <wp:extent cx="6938010" cy="1584960"/>
              <wp:effectExtent l="19050" t="19050" r="34290" b="34290"/>
              <wp:wrapSquare wrapText="bothSides"/>
              <wp:docPr id="435033038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938010" cy="1584960"/>
                      </a:xfrm>
                      <a:prstGeom prst="rect">
                        <a:avLst/>
                      </a:prstGeom>
                      <a:ln w="57150">
                        <a:headEnd/>
                        <a:tailEnd/>
                      </a:ln>
                    </wps:spPr>
                    <wps:style>
                      <a:lnRef idx="2">
                        <a:schemeClr val="accent5"/>
                      </a:lnRef>
                      <a:fillRef idx="1">
                        <a:schemeClr val="lt1"/>
                      </a:fillRef>
                      <a:effectRef idx="0">
                        <a:schemeClr val="accent5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91AC21E" w14:textId="612E5C63" w:rsidR="00FE74DC" w:rsidRPr="005F2CDB" w:rsidRDefault="005F2CDB" w:rsidP="00FE74DC">
                          <w:pPr>
                            <w:pStyle w:val="NoSpacing"/>
                            <w:rPr>
                              <w:noProof/>
                              <w:sz w:val="28"/>
                              <w:szCs w:val="28"/>
                              <w:lang w:val="ro-RO"/>
                            </w:rPr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4A9B2C83" wp14:editId="3E0782AB">
                                <wp:extent cx="769620" cy="693420"/>
                                <wp:effectExtent l="0" t="0" r="0" b="0"/>
                                <wp:docPr id="74000852" name="Picture 1652103111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7" name="Picture 17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BEBA8EAE-BF5A-486C-A8C5-ECC9F3942E4B}">
                                              <a14:imgProps xmlns:a14="http://schemas.microsoft.com/office/drawing/2010/main">
                                                <a14:imgLayer r:embed="rId2">
                                                  <a14:imgEffect>
                                                    <a14:artisticPhotocopy/>
                                                  </a14:imgEffect>
                                                </a14:imgLayer>
                                              </a14:imgProps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69620" cy="69342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89AB831" id="Text Box 5" o:spid="_x0000_s1027" type="#_x0000_t202" style="position:absolute;margin-left:-27.9pt;margin-top:1.2pt;width:546.3pt;height:124.8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" fillcolor="white [3201]" strokecolor="#5b9bd5 [3208]" strokeweight="4.5pt">
              <v:textbox>
                <w:txbxContent>
                  <w:p w14:paraId="791AC21E" w14:textId="612E5C63" w:rsidR="00FE74DC" w:rsidRPr="005F2CDB" w:rsidRDefault="005F2CDB" w:rsidP="00FE74DC">
                    <w:pPr>
                      <w:pStyle w:val="NoSpacing"/>
                      <w:rPr>
                        <w:noProof/>
                        <w:sz w:val="28"/>
                        <w:szCs w:val="28"/>
                        <w:lang w:val="ro-RO"/>
                      </w:rPr>
                    </w:pPr>
                    <w:r>
                      <w:rPr>
                        <w:noProof/>
                      </w:rPr>
                      <w:drawing>
                        <wp:inline distT="0" distB="0" distL="0" distR="0" wp14:anchorId="4A9B2C83" wp14:editId="3E0782AB">
                          <wp:extent cx="769620" cy="693420"/>
                          <wp:effectExtent l="0" t="0" r="0" b="0"/>
                          <wp:docPr id="74000852" name="Picture 1652103111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7" name="Picture 17"/>
                                  <pic:cNvPicPr/>
                                </pic:nvPicPr>
                                <pic:blipFill>
                                  <a:blip r:embed="rId3">
                                    <a:extLst>
                                      <a:ext uri="{BEBA8EAE-BF5A-486C-A8C5-ECC9F3942E4B}">
                                        <a14:imgProps xmlns:a14="http://schemas.microsoft.com/office/drawing/2010/main">
                                          <a14:imgLayer r:embed="rId4">
                                            <a14:imgEffect>
                                              <a14:artisticPhotocopy/>
                                            </a14:imgEffect>
                                          </a14:imgLayer>
                                        </a14:imgProps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69620" cy="69342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BC7017">
      <w:rPr>
        <w:rFonts w:hint="eastAsia"/>
        <w:noProof/>
      </w:rPr>
      <mc:AlternateContent>
        <mc:Choice Requires="wps">
          <w:drawing>
            <wp:anchor distT="45720" distB="45720" distL="114300" distR="114300" simplePos="0" relativeHeight="251662847" behindDoc="0" locked="0" layoutInCell="1" allowOverlap="1" wp14:anchorId="6F6972D5" wp14:editId="55B90AC0">
              <wp:simplePos x="0" y="0"/>
              <wp:positionH relativeFrom="page">
                <wp:posOffset>2217420</wp:posOffset>
              </wp:positionH>
              <wp:positionV relativeFrom="paragraph">
                <wp:posOffset>-17145</wp:posOffset>
              </wp:positionV>
              <wp:extent cx="3535680" cy="632460"/>
              <wp:effectExtent l="0" t="0" r="0" b="0"/>
              <wp:wrapSquare wrapText="bothSides"/>
              <wp:docPr id="199842097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35680" cy="63246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2BD4AED" w14:textId="77777777" w:rsidR="00FE74DC" w:rsidRPr="00F23604" w:rsidRDefault="00FE74DC" w:rsidP="003E3C7A">
                          <w:pPr>
                            <w:ind w:left="4140" w:hanging="4230"/>
                            <w:jc w:val="right"/>
                            <w:rPr>
                              <w:rFonts w:ascii="Arial Black" w:hAnsi="Arial Black"/>
                              <w:color w:val="000000" w:themeColor="text1"/>
                              <w:sz w:val="56"/>
                              <w:szCs w:val="56"/>
                            </w:rPr>
                          </w:pPr>
                          <w:r w:rsidRPr="00F23604">
                            <w:rPr>
                              <w:rFonts w:ascii="Arial Black" w:hAnsi="Arial Black"/>
                              <w:color w:val="000000" w:themeColor="text1"/>
                              <w:sz w:val="56"/>
                              <w:szCs w:val="56"/>
                            </w:rPr>
                            <w:t>SERVICE CICLOP</w:t>
                          </w:r>
                        </w:p>
                        <w:p w14:paraId="32F0195A" w14:textId="77777777" w:rsidR="00FE74DC" w:rsidRPr="00F23604" w:rsidRDefault="00FE74DC" w:rsidP="00FE74DC">
                          <w:pPr>
                            <w:ind w:hanging="450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F6972D5" id="Text Box 2" o:spid="_x0000_s1028" type="#_x0000_t202" style="position:absolute;margin-left:174.6pt;margin-top:-1.35pt;width:278.4pt;height:49.8pt;z-index:251662847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" filled="f" stroked="f">
              <v:textbox>
                <w:txbxContent>
                  <w:p w14:paraId="02BD4AED" w14:textId="77777777" w:rsidR="00FE74DC" w:rsidRPr="00F23604" w:rsidRDefault="00FE74DC" w:rsidP="003E3C7A">
                    <w:pPr>
                      <w:ind w:left="4140" w:hanging="4230"/>
                      <w:jc w:val="right"/>
                      <w:rPr>
                        <w:rFonts w:ascii="Arial Black" w:hAnsi="Arial Black"/>
                        <w:color w:val="000000" w:themeColor="text1"/>
                        <w:sz w:val="56"/>
                        <w:szCs w:val="56"/>
                      </w:rPr>
                    </w:pPr>
                    <w:r w:rsidRPr="00F23604">
                      <w:rPr>
                        <w:rFonts w:ascii="Arial Black" w:hAnsi="Arial Black"/>
                        <w:color w:val="000000" w:themeColor="text1"/>
                        <w:sz w:val="56"/>
                        <w:szCs w:val="56"/>
                      </w:rPr>
                      <w:t>SERVICE CICLOP</w:t>
                    </w:r>
                  </w:p>
                  <w:p w14:paraId="32F0195A" w14:textId="77777777" w:rsidR="00FE74DC" w:rsidRPr="00F23604" w:rsidRDefault="00FE74DC" w:rsidP="00FE74DC">
                    <w:pPr>
                      <w:ind w:hanging="450"/>
                      <w:rPr>
                        <w:rFonts w:hint="eastAsia"/>
                      </w:rPr>
                    </w:pPr>
                  </w:p>
                </w:txbxContent>
              </v:textbox>
              <w10:wrap type="square" anchorx="page"/>
            </v:shape>
          </w:pict>
        </mc:Fallback>
      </mc:AlternateContent>
    </w:r>
    <w:r w:rsidR="00CD3AA8">
      <w:rPr>
        <w:rFonts w:hint="eastAsia"/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12AFDD9" wp14:editId="2439B078">
              <wp:simplePos x="0" y="0"/>
              <wp:positionH relativeFrom="column">
                <wp:posOffset>4785360</wp:posOffset>
              </wp:positionH>
              <wp:positionV relativeFrom="paragraph">
                <wp:posOffset>30480</wp:posOffset>
              </wp:positionV>
              <wp:extent cx="1524000" cy="830580"/>
              <wp:effectExtent l="0" t="0" r="0" b="0"/>
              <wp:wrapSquare wrapText="bothSides"/>
              <wp:docPr id="136628396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24000" cy="83058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EED7DC5" w14:textId="77777777" w:rsidR="00FE74DC" w:rsidRDefault="00FE74DC" w:rsidP="00BC7017">
                          <w:pPr>
                            <w:ind w:left="360" w:firstLine="491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6588E1DF" wp14:editId="7F29CB1D">
                                <wp:extent cx="959485" cy="655320"/>
                                <wp:effectExtent l="0" t="0" r="0" b="0"/>
                                <wp:docPr id="1583596521" name="Picture 168935173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6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5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959485" cy="65532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12AFDD9" id="Text Box 3" o:spid="_x0000_s1029" type="#_x0000_t202" style="position:absolute;margin-left:376.8pt;margin-top:2.4pt;width:120pt;height:65.4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" filled="f" stroked="f">
              <v:textbox>
                <w:txbxContent>
                  <w:p w14:paraId="5EED7DC5" w14:textId="77777777" w:rsidR="00FE74DC" w:rsidRDefault="00FE74DC" w:rsidP="00BC7017">
                    <w:pPr>
                      <w:ind w:left="360" w:firstLine="491"/>
                      <w:rPr>
                        <w:rFonts w:hint="eastAsia"/>
                      </w:rPr>
                    </w:pPr>
                    <w:r>
                      <w:rPr>
                        <w:noProof/>
                      </w:rPr>
                      <w:drawing>
                        <wp:inline distT="0" distB="0" distL="0" distR="0" wp14:anchorId="6588E1DF" wp14:editId="7F29CB1D">
                          <wp:extent cx="959485" cy="655320"/>
                          <wp:effectExtent l="0" t="0" r="0" b="0"/>
                          <wp:docPr id="1583596521" name="Picture 168935173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6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959485" cy="65532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CD3AA8">
      <w:rPr>
        <w:rFonts w:hint="eastAsia"/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47446E93" wp14:editId="0AC92F1C">
              <wp:simplePos x="0" y="0"/>
              <wp:positionH relativeFrom="column">
                <wp:posOffset>-167640</wp:posOffset>
              </wp:positionH>
              <wp:positionV relativeFrom="paragraph">
                <wp:posOffset>198120</wp:posOffset>
              </wp:positionV>
              <wp:extent cx="1181100" cy="748665"/>
              <wp:effectExtent l="0" t="0" r="0" b="0"/>
              <wp:wrapSquare wrapText="bothSides"/>
              <wp:docPr id="186393578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81100" cy="74866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01401A0" w14:textId="77777777" w:rsidR="00FE74DC" w:rsidRDefault="00FE74DC" w:rsidP="00FE74DC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3F11CB09" wp14:editId="28A6FBA0">
                                <wp:extent cx="762000" cy="640080"/>
                                <wp:effectExtent l="0" t="0" r="0" b="7620"/>
                                <wp:docPr id="44405157" name="Picture 1085882204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7" name="Picture 17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BEBA8EAE-BF5A-486C-A8C5-ECC9F3942E4B}">
                                              <a14:imgProps xmlns:a14="http://schemas.microsoft.com/office/drawing/2010/main">
                                                <a14:imgLayer r:embed="rId2">
                                                  <a14:imgEffect>
                                                    <a14:artisticPhotocopy/>
                                                  </a14:imgEffect>
                                                </a14:imgLayer>
                                              </a14:imgProps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62000" cy="64008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47446E93" id="Text Box 1" o:spid="_x0000_s1030" type="#_x0000_t202" style="position:absolute;margin-left:-13.2pt;margin-top:15.6pt;width:93pt;height:58.95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">
              <v:textbox style="mso-fit-shape-to-text:t">
                <w:txbxContent>
                  <w:p w14:paraId="401401A0" w14:textId="77777777" w:rsidR="00FE74DC" w:rsidRDefault="00FE74DC" w:rsidP="00FE74DC">
                    <w:pPr>
                      <w:rPr>
                        <w:rFonts w:hint="eastAsia"/>
                      </w:rPr>
                    </w:pPr>
                    <w:r>
                      <w:rPr>
                        <w:noProof/>
                      </w:rPr>
                      <w:drawing>
                        <wp:inline distT="0" distB="0" distL="0" distR="0" wp14:anchorId="3F11CB09" wp14:editId="28A6FBA0">
                          <wp:extent cx="762000" cy="640080"/>
                          <wp:effectExtent l="0" t="0" r="0" b="7620"/>
                          <wp:docPr id="44405157" name="Picture 1085882204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7" name="Picture 17"/>
                                  <pic:cNvPicPr/>
                                </pic:nvPicPr>
                                <pic:blipFill>
                                  <a:blip r:embed="rId3">
                                    <a:extLst>
                                      <a:ext uri="{BEBA8EAE-BF5A-486C-A8C5-ECC9F3942E4B}">
                                        <a14:imgProps xmlns:a14="http://schemas.microsoft.com/office/drawing/2010/main">
                                          <a14:imgLayer r:embed="rId4">
                                            <a14:imgEffect>
                                              <a14:artisticPhotocopy/>
                                            </a14:imgEffect>
                                          </a14:imgLayer>
                                        </a14:imgProps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62000" cy="6400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8"/>
    <w:multiLevelType w:val="singleLevel"/>
    <w:tmpl w:val="B5E48C96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168105C"/>
    <w:multiLevelType w:val="multilevel"/>
    <w:tmpl w:val="956E21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D3B49BB"/>
    <w:multiLevelType w:val="hybridMultilevel"/>
    <w:tmpl w:val="F8CE84A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0D2304"/>
    <w:multiLevelType w:val="multilevel"/>
    <w:tmpl w:val="FFA4FC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F106676"/>
    <w:multiLevelType w:val="multilevel"/>
    <w:tmpl w:val="3628F5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3867EE5"/>
    <w:multiLevelType w:val="hybridMultilevel"/>
    <w:tmpl w:val="E376A0BC"/>
    <w:lvl w:ilvl="0" w:tplc="12CA11A2">
      <w:numFmt w:val="bullet"/>
      <w:lvlText w:val="-"/>
      <w:lvlJc w:val="left"/>
      <w:pPr>
        <w:ind w:left="465" w:hanging="360"/>
      </w:pPr>
      <w:rPr>
        <w:rFonts w:ascii="Times New Roman" w:eastAsia="Arial Unicode MS" w:hAnsi="Times New Roman" w:cs="Times New Roman" w:hint="default"/>
        <w:sz w:val="22"/>
      </w:rPr>
    </w:lvl>
    <w:lvl w:ilvl="1" w:tplc="08090003">
      <w:start w:val="1"/>
      <w:numFmt w:val="bullet"/>
      <w:lvlText w:val="o"/>
      <w:lvlJc w:val="left"/>
      <w:pPr>
        <w:ind w:left="118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0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2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4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6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8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0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25" w:hanging="360"/>
      </w:pPr>
      <w:rPr>
        <w:rFonts w:ascii="Wingdings" w:hAnsi="Wingdings" w:hint="default"/>
      </w:rPr>
    </w:lvl>
  </w:abstractNum>
  <w:abstractNum w:abstractNumId="6" w15:restartNumberingAfterBreak="0">
    <w:nsid w:val="242023FD"/>
    <w:multiLevelType w:val="multilevel"/>
    <w:tmpl w:val="A77CD9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8871717"/>
    <w:multiLevelType w:val="multilevel"/>
    <w:tmpl w:val="251645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9EE6447"/>
    <w:multiLevelType w:val="hybridMultilevel"/>
    <w:tmpl w:val="2DCC4C24"/>
    <w:lvl w:ilvl="0" w:tplc="D5F46EC6">
      <w:numFmt w:val="bullet"/>
      <w:lvlText w:val=""/>
      <w:lvlJc w:val="left"/>
      <w:pPr>
        <w:ind w:left="720" w:hanging="360"/>
      </w:pPr>
      <w:rPr>
        <w:rFonts w:ascii="Symbol" w:eastAsia="SimSun" w:hAnsi="Symbol" w:cs="Manga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29F6B54"/>
    <w:multiLevelType w:val="hybridMultilevel"/>
    <w:tmpl w:val="B052AEFA"/>
    <w:lvl w:ilvl="0" w:tplc="D742BE64">
      <w:numFmt w:val="bullet"/>
      <w:lvlText w:val="-"/>
      <w:lvlJc w:val="left"/>
      <w:pPr>
        <w:ind w:left="720" w:hanging="360"/>
      </w:pPr>
      <w:rPr>
        <w:rFonts w:ascii="Liberation Serif" w:eastAsia="SimSun" w:hAnsi="Liberation Serif" w:cs="Mang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4C70F5E"/>
    <w:multiLevelType w:val="multilevel"/>
    <w:tmpl w:val="6B8668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BCE333D"/>
    <w:multiLevelType w:val="hybridMultilevel"/>
    <w:tmpl w:val="E98C1D04"/>
    <w:lvl w:ilvl="0" w:tplc="08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1280462"/>
    <w:multiLevelType w:val="multilevel"/>
    <w:tmpl w:val="896A2D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6B60E71"/>
    <w:multiLevelType w:val="multilevel"/>
    <w:tmpl w:val="779ADF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6E9392E"/>
    <w:multiLevelType w:val="hybridMultilevel"/>
    <w:tmpl w:val="B866BB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7520C4B"/>
    <w:multiLevelType w:val="multilevel"/>
    <w:tmpl w:val="A94C6A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ADC3AEE"/>
    <w:multiLevelType w:val="multilevel"/>
    <w:tmpl w:val="FF3642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775261BE"/>
    <w:multiLevelType w:val="multilevel"/>
    <w:tmpl w:val="1868B8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854616947">
    <w:abstractNumId w:val="17"/>
  </w:num>
  <w:num w:numId="2" w16cid:durableId="102772575">
    <w:abstractNumId w:val="0"/>
    <w:lvlOverride w:ilvl="0">
      <w:startOverride w:val="1"/>
    </w:lvlOverride>
  </w:num>
  <w:num w:numId="3" w16cid:durableId="534007949">
    <w:abstractNumId w:val="11"/>
  </w:num>
  <w:num w:numId="4" w16cid:durableId="1970747818">
    <w:abstractNumId w:val="2"/>
  </w:num>
  <w:num w:numId="5" w16cid:durableId="1937903282">
    <w:abstractNumId w:val="16"/>
  </w:num>
  <w:num w:numId="6" w16cid:durableId="1918056276">
    <w:abstractNumId w:val="1"/>
  </w:num>
  <w:num w:numId="7" w16cid:durableId="1272513714">
    <w:abstractNumId w:val="6"/>
  </w:num>
  <w:num w:numId="8" w16cid:durableId="397049849">
    <w:abstractNumId w:val="7"/>
  </w:num>
  <w:num w:numId="9" w16cid:durableId="821653069">
    <w:abstractNumId w:val="10"/>
  </w:num>
  <w:num w:numId="10" w16cid:durableId="1012993565">
    <w:abstractNumId w:val="12"/>
  </w:num>
  <w:num w:numId="11" w16cid:durableId="747459271">
    <w:abstractNumId w:val="3"/>
  </w:num>
  <w:num w:numId="12" w16cid:durableId="570964656">
    <w:abstractNumId w:val="15"/>
  </w:num>
  <w:num w:numId="13" w16cid:durableId="932208445">
    <w:abstractNumId w:val="4"/>
  </w:num>
  <w:num w:numId="14" w16cid:durableId="427427920">
    <w:abstractNumId w:val="5"/>
  </w:num>
  <w:num w:numId="15" w16cid:durableId="1827820174">
    <w:abstractNumId w:val="14"/>
  </w:num>
  <w:num w:numId="16" w16cid:durableId="2068066004">
    <w:abstractNumId w:val="13"/>
  </w:num>
  <w:num w:numId="17" w16cid:durableId="1373068820">
    <w:abstractNumId w:val="9"/>
  </w:num>
  <w:num w:numId="18" w16cid:durableId="1313876304">
    <w:abstractNumId w:val="8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74DC"/>
    <w:rsid w:val="000178C8"/>
    <w:rsid w:val="00037ACB"/>
    <w:rsid w:val="00052794"/>
    <w:rsid w:val="0005411C"/>
    <w:rsid w:val="00055454"/>
    <w:rsid w:val="000628B5"/>
    <w:rsid w:val="00084550"/>
    <w:rsid w:val="0008532B"/>
    <w:rsid w:val="000C3F0D"/>
    <w:rsid w:val="000C4E5B"/>
    <w:rsid w:val="000D0676"/>
    <w:rsid w:val="000D5AAD"/>
    <w:rsid w:val="000D7BA0"/>
    <w:rsid w:val="000E4591"/>
    <w:rsid w:val="000E6C5B"/>
    <w:rsid w:val="00141762"/>
    <w:rsid w:val="00143ED8"/>
    <w:rsid w:val="00153884"/>
    <w:rsid w:val="001724C4"/>
    <w:rsid w:val="001860B8"/>
    <w:rsid w:val="001B5E5C"/>
    <w:rsid w:val="001B6AB6"/>
    <w:rsid w:val="001C1126"/>
    <w:rsid w:val="001E5BB4"/>
    <w:rsid w:val="001F0924"/>
    <w:rsid w:val="00202517"/>
    <w:rsid w:val="0020607A"/>
    <w:rsid w:val="00206C77"/>
    <w:rsid w:val="00207415"/>
    <w:rsid w:val="00214A16"/>
    <w:rsid w:val="00221A0B"/>
    <w:rsid w:val="00225B2F"/>
    <w:rsid w:val="0024436C"/>
    <w:rsid w:val="0025095B"/>
    <w:rsid w:val="0026257E"/>
    <w:rsid w:val="00273E5D"/>
    <w:rsid w:val="002775D8"/>
    <w:rsid w:val="00291FFC"/>
    <w:rsid w:val="00294903"/>
    <w:rsid w:val="002B3D89"/>
    <w:rsid w:val="002B487C"/>
    <w:rsid w:val="002C387A"/>
    <w:rsid w:val="002E425F"/>
    <w:rsid w:val="00311594"/>
    <w:rsid w:val="0034153A"/>
    <w:rsid w:val="003577CA"/>
    <w:rsid w:val="0036284A"/>
    <w:rsid w:val="003B151F"/>
    <w:rsid w:val="003C6496"/>
    <w:rsid w:val="003C6F9F"/>
    <w:rsid w:val="003C7B9E"/>
    <w:rsid w:val="003D0B22"/>
    <w:rsid w:val="003E0042"/>
    <w:rsid w:val="003E06E6"/>
    <w:rsid w:val="003E21E4"/>
    <w:rsid w:val="003E3C7A"/>
    <w:rsid w:val="003F37AF"/>
    <w:rsid w:val="00406CC2"/>
    <w:rsid w:val="0041519C"/>
    <w:rsid w:val="004151A7"/>
    <w:rsid w:val="00424BF5"/>
    <w:rsid w:val="004331B0"/>
    <w:rsid w:val="00452922"/>
    <w:rsid w:val="00461C2A"/>
    <w:rsid w:val="00492174"/>
    <w:rsid w:val="004C1D60"/>
    <w:rsid w:val="004D5E50"/>
    <w:rsid w:val="004E2BCE"/>
    <w:rsid w:val="004F7EDA"/>
    <w:rsid w:val="00505131"/>
    <w:rsid w:val="005113DB"/>
    <w:rsid w:val="005408C4"/>
    <w:rsid w:val="00555D49"/>
    <w:rsid w:val="00567E62"/>
    <w:rsid w:val="005C18FD"/>
    <w:rsid w:val="005F21E4"/>
    <w:rsid w:val="005F2CDB"/>
    <w:rsid w:val="00611BE0"/>
    <w:rsid w:val="006302E4"/>
    <w:rsid w:val="00635ED5"/>
    <w:rsid w:val="0063715D"/>
    <w:rsid w:val="00653440"/>
    <w:rsid w:val="00660F4F"/>
    <w:rsid w:val="00692FC2"/>
    <w:rsid w:val="006A7098"/>
    <w:rsid w:val="006B6688"/>
    <w:rsid w:val="006B6F50"/>
    <w:rsid w:val="006C1F1D"/>
    <w:rsid w:val="006C2D3A"/>
    <w:rsid w:val="006E1147"/>
    <w:rsid w:val="006F06B0"/>
    <w:rsid w:val="0070738F"/>
    <w:rsid w:val="00752E77"/>
    <w:rsid w:val="00771620"/>
    <w:rsid w:val="00772345"/>
    <w:rsid w:val="00783D24"/>
    <w:rsid w:val="00790206"/>
    <w:rsid w:val="007A1989"/>
    <w:rsid w:val="007A7355"/>
    <w:rsid w:val="007B609C"/>
    <w:rsid w:val="007B6FA5"/>
    <w:rsid w:val="007D104F"/>
    <w:rsid w:val="007E5FAC"/>
    <w:rsid w:val="00814E8B"/>
    <w:rsid w:val="00831F6F"/>
    <w:rsid w:val="00886E39"/>
    <w:rsid w:val="00890D49"/>
    <w:rsid w:val="00890FC8"/>
    <w:rsid w:val="008B14B0"/>
    <w:rsid w:val="008F50BD"/>
    <w:rsid w:val="008F62BA"/>
    <w:rsid w:val="0090387F"/>
    <w:rsid w:val="0090594E"/>
    <w:rsid w:val="0091233F"/>
    <w:rsid w:val="00945469"/>
    <w:rsid w:val="00977678"/>
    <w:rsid w:val="00977A44"/>
    <w:rsid w:val="00986D74"/>
    <w:rsid w:val="009943A9"/>
    <w:rsid w:val="009A508F"/>
    <w:rsid w:val="009B0868"/>
    <w:rsid w:val="009C6B5E"/>
    <w:rsid w:val="009D3E99"/>
    <w:rsid w:val="00A122D6"/>
    <w:rsid w:val="00A12482"/>
    <w:rsid w:val="00A171C6"/>
    <w:rsid w:val="00A3402C"/>
    <w:rsid w:val="00A81C4F"/>
    <w:rsid w:val="00A861BF"/>
    <w:rsid w:val="00A924CC"/>
    <w:rsid w:val="00AB3022"/>
    <w:rsid w:val="00AC078D"/>
    <w:rsid w:val="00AE7084"/>
    <w:rsid w:val="00B0418E"/>
    <w:rsid w:val="00B308C1"/>
    <w:rsid w:val="00B43395"/>
    <w:rsid w:val="00B64CFD"/>
    <w:rsid w:val="00B65391"/>
    <w:rsid w:val="00B90079"/>
    <w:rsid w:val="00B97878"/>
    <w:rsid w:val="00BC7017"/>
    <w:rsid w:val="00BD15AE"/>
    <w:rsid w:val="00BD711F"/>
    <w:rsid w:val="00BE0152"/>
    <w:rsid w:val="00C019BD"/>
    <w:rsid w:val="00C15354"/>
    <w:rsid w:val="00C44599"/>
    <w:rsid w:val="00C45E43"/>
    <w:rsid w:val="00C53F5B"/>
    <w:rsid w:val="00C7235C"/>
    <w:rsid w:val="00C75963"/>
    <w:rsid w:val="00C83A15"/>
    <w:rsid w:val="00CA25A9"/>
    <w:rsid w:val="00CB1DA7"/>
    <w:rsid w:val="00CC6C09"/>
    <w:rsid w:val="00CD12E0"/>
    <w:rsid w:val="00CD3AA8"/>
    <w:rsid w:val="00CD3CD7"/>
    <w:rsid w:val="00CF1F2D"/>
    <w:rsid w:val="00CF3067"/>
    <w:rsid w:val="00D00FED"/>
    <w:rsid w:val="00D02120"/>
    <w:rsid w:val="00D369BE"/>
    <w:rsid w:val="00D4368C"/>
    <w:rsid w:val="00D63367"/>
    <w:rsid w:val="00D67910"/>
    <w:rsid w:val="00D725BD"/>
    <w:rsid w:val="00D75296"/>
    <w:rsid w:val="00D920F8"/>
    <w:rsid w:val="00D94C9B"/>
    <w:rsid w:val="00DA6685"/>
    <w:rsid w:val="00DA7D7F"/>
    <w:rsid w:val="00DB1678"/>
    <w:rsid w:val="00DC0BD5"/>
    <w:rsid w:val="00DC40F0"/>
    <w:rsid w:val="00DC441E"/>
    <w:rsid w:val="00DC7561"/>
    <w:rsid w:val="00E07085"/>
    <w:rsid w:val="00E23542"/>
    <w:rsid w:val="00E25D71"/>
    <w:rsid w:val="00E33B6D"/>
    <w:rsid w:val="00E668A2"/>
    <w:rsid w:val="00E67424"/>
    <w:rsid w:val="00E83057"/>
    <w:rsid w:val="00E8472C"/>
    <w:rsid w:val="00E87C7C"/>
    <w:rsid w:val="00EB78F9"/>
    <w:rsid w:val="00ED516E"/>
    <w:rsid w:val="00EF47BF"/>
    <w:rsid w:val="00F01A15"/>
    <w:rsid w:val="00F05243"/>
    <w:rsid w:val="00F120F7"/>
    <w:rsid w:val="00F12372"/>
    <w:rsid w:val="00F23604"/>
    <w:rsid w:val="00F34F39"/>
    <w:rsid w:val="00F53A8D"/>
    <w:rsid w:val="00F54C65"/>
    <w:rsid w:val="00F7536C"/>
    <w:rsid w:val="00F773D0"/>
    <w:rsid w:val="00F8350B"/>
    <w:rsid w:val="00F839A4"/>
    <w:rsid w:val="00F97C0F"/>
    <w:rsid w:val="00FC344B"/>
    <w:rsid w:val="00FC5897"/>
    <w:rsid w:val="00FE35F8"/>
    <w:rsid w:val="00FE6956"/>
    <w:rsid w:val="00FE74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D76D1FB"/>
  <w15:docId w15:val="{407BB638-B971-4052-82FF-2D998F7D75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67424"/>
    <w:pPr>
      <w:widowControl w:val="0"/>
      <w:suppressAutoHyphens/>
      <w:spacing w:after="0" w:line="240" w:lineRule="auto"/>
    </w:pPr>
    <w:rPr>
      <w:rFonts w:ascii="Liberation Serif" w:eastAsia="SimSun" w:hAnsi="Liberation Serif" w:cs="Mangal"/>
      <w:kern w:val="2"/>
      <w:sz w:val="24"/>
      <w:szCs w:val="24"/>
      <w:lang w:eastAsia="zh-CN" w:bidi="hi-IN"/>
    </w:rPr>
  </w:style>
  <w:style w:type="paragraph" w:styleId="Heading1">
    <w:name w:val="heading 1"/>
    <w:basedOn w:val="Normal"/>
    <w:next w:val="Normal"/>
    <w:link w:val="Heading1Char"/>
    <w:qFormat/>
    <w:rsid w:val="00037ACB"/>
    <w:pPr>
      <w:keepNext/>
      <w:widowControl/>
      <w:suppressAutoHyphens w:val="0"/>
      <w:outlineLvl w:val="0"/>
    </w:pPr>
    <w:rPr>
      <w:rFonts w:ascii="Times New Roman" w:eastAsia="Arial Unicode MS" w:hAnsi="Times New Roman" w:cs="Times New Roman"/>
      <w:kern w:val="0"/>
      <w:sz w:val="28"/>
      <w:szCs w:val="20"/>
      <w:lang w:eastAsia="ro-RO" w:bidi="ar-SA"/>
    </w:rPr>
  </w:style>
  <w:style w:type="paragraph" w:styleId="Heading2">
    <w:name w:val="heading 2"/>
    <w:basedOn w:val="Normal"/>
    <w:next w:val="Normal"/>
    <w:link w:val="Heading2Char"/>
    <w:uiPriority w:val="9"/>
    <w:qFormat/>
    <w:rsid w:val="00037ACB"/>
    <w:pPr>
      <w:keepNext/>
      <w:widowControl/>
      <w:suppressAutoHyphens w:val="0"/>
      <w:ind w:firstLine="720"/>
      <w:jc w:val="center"/>
      <w:outlineLvl w:val="1"/>
    </w:pPr>
    <w:rPr>
      <w:rFonts w:ascii="Times New Roman" w:eastAsia="Arial Unicode MS" w:hAnsi="Times New Roman" w:cs="Times New Roman"/>
      <w:b/>
      <w:i/>
      <w:kern w:val="0"/>
      <w:sz w:val="36"/>
      <w:szCs w:val="20"/>
      <w:lang w:eastAsia="ro-RO" w:bidi="ar-SA"/>
    </w:rPr>
  </w:style>
  <w:style w:type="paragraph" w:styleId="Heading3">
    <w:name w:val="heading 3"/>
    <w:basedOn w:val="Normal"/>
    <w:next w:val="Normal"/>
    <w:link w:val="Heading3Char"/>
    <w:qFormat/>
    <w:rsid w:val="00037ACB"/>
    <w:pPr>
      <w:keepNext/>
      <w:widowControl/>
      <w:suppressAutoHyphens w:val="0"/>
      <w:spacing w:before="240" w:after="60"/>
      <w:outlineLvl w:val="2"/>
    </w:pPr>
    <w:rPr>
      <w:rFonts w:ascii="Arial" w:eastAsia="Times New Roman" w:hAnsi="Arial" w:cs="Arial"/>
      <w:b/>
      <w:bCs/>
      <w:kern w:val="0"/>
      <w:sz w:val="26"/>
      <w:szCs w:val="26"/>
      <w:lang w:eastAsia="en-US" w:bidi="ar-SA"/>
    </w:rPr>
  </w:style>
  <w:style w:type="paragraph" w:styleId="Heading4">
    <w:name w:val="heading 4"/>
    <w:basedOn w:val="Normal"/>
    <w:next w:val="Normal"/>
    <w:link w:val="Heading4Char"/>
    <w:qFormat/>
    <w:rsid w:val="00037ACB"/>
    <w:pPr>
      <w:keepNext/>
      <w:widowControl/>
      <w:suppressAutoHyphens w:val="0"/>
      <w:spacing w:before="240" w:after="60"/>
      <w:outlineLvl w:val="3"/>
    </w:pPr>
    <w:rPr>
      <w:rFonts w:ascii="Times New Roman" w:eastAsia="Times New Roman" w:hAnsi="Times New Roman" w:cs="Times New Roman"/>
      <w:b/>
      <w:bCs/>
      <w:kern w:val="0"/>
      <w:sz w:val="28"/>
      <w:szCs w:val="28"/>
      <w:lang w:eastAsia="en-US"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FE74DC"/>
    <w:pPr>
      <w:widowControl/>
      <w:tabs>
        <w:tab w:val="center" w:pos="4680"/>
        <w:tab w:val="right" w:pos="9360"/>
      </w:tabs>
      <w:suppressAutoHyphens w:val="0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customStyle="1" w:styleId="HeaderChar">
    <w:name w:val="Header Char"/>
    <w:basedOn w:val="DefaultParagraphFont"/>
    <w:link w:val="Header"/>
    <w:rsid w:val="00FE74DC"/>
  </w:style>
  <w:style w:type="paragraph" w:styleId="Footer">
    <w:name w:val="footer"/>
    <w:basedOn w:val="Normal"/>
    <w:link w:val="FooterChar"/>
    <w:unhideWhenUsed/>
    <w:rsid w:val="00FE74DC"/>
    <w:pPr>
      <w:widowControl/>
      <w:tabs>
        <w:tab w:val="center" w:pos="4680"/>
        <w:tab w:val="right" w:pos="9360"/>
      </w:tabs>
      <w:suppressAutoHyphens w:val="0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customStyle="1" w:styleId="FooterChar">
    <w:name w:val="Footer Char"/>
    <w:basedOn w:val="DefaultParagraphFont"/>
    <w:link w:val="Footer"/>
    <w:rsid w:val="00FE74DC"/>
  </w:style>
  <w:style w:type="paragraph" w:styleId="NoSpacing">
    <w:name w:val="No Spacing"/>
    <w:link w:val="NoSpacingChar"/>
    <w:uiPriority w:val="1"/>
    <w:qFormat/>
    <w:rsid w:val="00FE74DC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qFormat/>
    <w:rsid w:val="00FE74DC"/>
    <w:rPr>
      <w:rFonts w:eastAsiaTheme="minorEastAsia"/>
    </w:rPr>
  </w:style>
  <w:style w:type="character" w:customStyle="1" w:styleId="Caracterelenoteidesubsol">
    <w:name w:val="Caracterele notei de subsol"/>
    <w:rsid w:val="00E67424"/>
    <w:rPr>
      <w:vertAlign w:val="superscript"/>
    </w:rPr>
  </w:style>
  <w:style w:type="character" w:customStyle="1" w:styleId="FootnoteReference1">
    <w:name w:val="Footnote Reference1"/>
    <w:rsid w:val="00E67424"/>
    <w:rPr>
      <w:vertAlign w:val="superscript"/>
    </w:rPr>
  </w:style>
  <w:style w:type="paragraph" w:styleId="BodyText">
    <w:name w:val="Body Text"/>
    <w:basedOn w:val="Normal"/>
    <w:link w:val="BodyTextChar"/>
    <w:rsid w:val="00E67424"/>
    <w:pPr>
      <w:spacing w:after="140" w:line="288" w:lineRule="auto"/>
    </w:pPr>
  </w:style>
  <w:style w:type="character" w:customStyle="1" w:styleId="BodyTextChar">
    <w:name w:val="Body Text Char"/>
    <w:basedOn w:val="DefaultParagraphFont"/>
    <w:link w:val="BodyText"/>
    <w:rsid w:val="00E67424"/>
    <w:rPr>
      <w:rFonts w:ascii="Liberation Serif" w:eastAsia="SimSun" w:hAnsi="Liberation Serif" w:cs="Mangal"/>
      <w:kern w:val="2"/>
      <w:sz w:val="24"/>
      <w:szCs w:val="24"/>
      <w:lang w:eastAsia="zh-CN" w:bidi="hi-IN"/>
    </w:rPr>
  </w:style>
  <w:style w:type="paragraph" w:styleId="FootnoteText">
    <w:name w:val="footnote text"/>
    <w:basedOn w:val="Normal"/>
    <w:link w:val="FootnoteTextChar"/>
    <w:rsid w:val="00E67424"/>
    <w:pPr>
      <w:suppressLineNumbers/>
      <w:ind w:left="339" w:hanging="339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rsid w:val="00E67424"/>
    <w:rPr>
      <w:rFonts w:ascii="Liberation Serif" w:eastAsia="SimSun" w:hAnsi="Liberation Serif" w:cs="Mangal"/>
      <w:kern w:val="2"/>
      <w:sz w:val="20"/>
      <w:szCs w:val="20"/>
      <w:lang w:eastAsia="zh-CN" w:bidi="hi-IN"/>
    </w:rPr>
  </w:style>
  <w:style w:type="table" w:styleId="TableGrid">
    <w:name w:val="Table Grid"/>
    <w:basedOn w:val="TableNormal"/>
    <w:uiPriority w:val="39"/>
    <w:rsid w:val="003E06E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aliases w:val="body 2,List Paragraph1,Citation List,본문(내용),List Paragraph (numbered (a)),Forth level"/>
    <w:basedOn w:val="Normal"/>
    <w:link w:val="ListParagraphChar"/>
    <w:uiPriority w:val="99"/>
    <w:qFormat/>
    <w:rsid w:val="003E06E6"/>
    <w:pPr>
      <w:ind w:left="720"/>
      <w:contextualSpacing/>
    </w:pPr>
    <w:rPr>
      <w:szCs w:val="21"/>
    </w:rPr>
  </w:style>
  <w:style w:type="paragraph" w:styleId="NormalWeb">
    <w:name w:val="Normal (Web)"/>
    <w:basedOn w:val="Normal"/>
    <w:unhideWhenUsed/>
    <w:rsid w:val="00AE7084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val="en-GB" w:eastAsia="en-GB" w:bidi="ar-SA"/>
    </w:rPr>
  </w:style>
  <w:style w:type="paragraph" w:customStyle="1" w:styleId="CharCharCaracterCharCharCaracterCharCharCaracterCharCharCaracter">
    <w:name w:val="Char Char Caracter Char Char Caracter Char Char Caracter Char Char Caracter"/>
    <w:basedOn w:val="Normal"/>
    <w:rsid w:val="00AE7084"/>
    <w:pPr>
      <w:widowControl/>
      <w:suppressAutoHyphens w:val="0"/>
      <w:spacing w:after="160" w:line="240" w:lineRule="exact"/>
    </w:pPr>
    <w:rPr>
      <w:rFonts w:ascii="Tahoma" w:eastAsia="Calibri" w:hAnsi="Tahoma" w:cs="Times New Roman"/>
      <w:kern w:val="0"/>
      <w:sz w:val="20"/>
      <w:szCs w:val="20"/>
      <w:lang w:val="ro-RO" w:eastAsia="ro-RO" w:bidi="ar-SA"/>
    </w:rPr>
  </w:style>
  <w:style w:type="character" w:styleId="Strong">
    <w:name w:val="Strong"/>
    <w:basedOn w:val="DefaultParagraphFont"/>
    <w:uiPriority w:val="22"/>
    <w:qFormat/>
    <w:rsid w:val="00C7235C"/>
    <w:rPr>
      <w:rFonts w:cs="Times New Roman"/>
      <w:b/>
      <w:bCs/>
    </w:rPr>
  </w:style>
  <w:style w:type="paragraph" w:customStyle="1" w:styleId="DefaultText">
    <w:name w:val="Default Text"/>
    <w:basedOn w:val="Normal"/>
    <w:rsid w:val="00692FC2"/>
    <w:pPr>
      <w:widowControl/>
      <w:suppressAutoHyphens w:val="0"/>
    </w:pPr>
    <w:rPr>
      <w:rFonts w:ascii="Times New Roman" w:eastAsia="Times New Roman" w:hAnsi="Times New Roman" w:cs="Times New Roman"/>
      <w:kern w:val="0"/>
      <w:lang w:val="ro-RO" w:eastAsia="en-US" w:bidi="ar-SA"/>
    </w:rPr>
  </w:style>
  <w:style w:type="paragraph" w:styleId="BodyText3">
    <w:name w:val="Body Text 3"/>
    <w:basedOn w:val="Normal"/>
    <w:link w:val="BodyText3Char"/>
    <w:unhideWhenUsed/>
    <w:rsid w:val="00037ACB"/>
    <w:pPr>
      <w:spacing w:after="120"/>
    </w:pPr>
    <w:rPr>
      <w:sz w:val="16"/>
      <w:szCs w:val="14"/>
    </w:rPr>
  </w:style>
  <w:style w:type="character" w:customStyle="1" w:styleId="BodyText3Char">
    <w:name w:val="Body Text 3 Char"/>
    <w:basedOn w:val="DefaultParagraphFont"/>
    <w:link w:val="BodyText3"/>
    <w:rsid w:val="00037ACB"/>
    <w:rPr>
      <w:rFonts w:ascii="Liberation Serif" w:eastAsia="SimSun" w:hAnsi="Liberation Serif" w:cs="Mangal"/>
      <w:kern w:val="2"/>
      <w:sz w:val="16"/>
      <w:szCs w:val="14"/>
      <w:lang w:eastAsia="zh-CN" w:bidi="hi-IN"/>
    </w:rPr>
  </w:style>
  <w:style w:type="character" w:customStyle="1" w:styleId="Heading1Char">
    <w:name w:val="Heading 1 Char"/>
    <w:basedOn w:val="DefaultParagraphFont"/>
    <w:link w:val="Heading1"/>
    <w:rsid w:val="00037ACB"/>
    <w:rPr>
      <w:rFonts w:ascii="Times New Roman" w:eastAsia="Arial Unicode MS" w:hAnsi="Times New Roman" w:cs="Times New Roman"/>
      <w:sz w:val="28"/>
      <w:szCs w:val="20"/>
      <w:lang w:eastAsia="ro-RO"/>
    </w:rPr>
  </w:style>
  <w:style w:type="character" w:customStyle="1" w:styleId="Heading2Char">
    <w:name w:val="Heading 2 Char"/>
    <w:basedOn w:val="DefaultParagraphFont"/>
    <w:link w:val="Heading2"/>
    <w:uiPriority w:val="9"/>
    <w:rsid w:val="00037ACB"/>
    <w:rPr>
      <w:rFonts w:ascii="Times New Roman" w:eastAsia="Arial Unicode MS" w:hAnsi="Times New Roman" w:cs="Times New Roman"/>
      <w:b/>
      <w:i/>
      <w:sz w:val="36"/>
      <w:szCs w:val="20"/>
      <w:lang w:eastAsia="ro-RO"/>
    </w:rPr>
  </w:style>
  <w:style w:type="character" w:customStyle="1" w:styleId="Heading3Char">
    <w:name w:val="Heading 3 Char"/>
    <w:basedOn w:val="DefaultParagraphFont"/>
    <w:link w:val="Heading3"/>
    <w:rsid w:val="00037ACB"/>
    <w:rPr>
      <w:rFonts w:ascii="Arial" w:eastAsia="Times New Roman" w:hAnsi="Arial" w:cs="Arial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rsid w:val="00037ACB"/>
    <w:rPr>
      <w:rFonts w:ascii="Times New Roman" w:eastAsia="Times New Roman" w:hAnsi="Times New Roman" w:cs="Times New Roman"/>
      <w:b/>
      <w:bCs/>
      <w:sz w:val="28"/>
      <w:szCs w:val="28"/>
    </w:rPr>
  </w:style>
  <w:style w:type="numbering" w:customStyle="1" w:styleId="NoList1">
    <w:name w:val="No List1"/>
    <w:next w:val="NoList"/>
    <w:uiPriority w:val="99"/>
    <w:semiHidden/>
    <w:unhideWhenUsed/>
    <w:rsid w:val="00037ACB"/>
  </w:style>
  <w:style w:type="paragraph" w:styleId="BalloonText">
    <w:name w:val="Balloon Text"/>
    <w:basedOn w:val="Normal"/>
    <w:link w:val="BalloonTextChar"/>
    <w:semiHidden/>
    <w:unhideWhenUsed/>
    <w:rsid w:val="00037ACB"/>
    <w:pPr>
      <w:widowControl/>
      <w:autoSpaceDN w:val="0"/>
    </w:pPr>
    <w:rPr>
      <w:rFonts w:ascii="Tahoma" w:eastAsia="Calibri" w:hAnsi="Tahoma" w:cs="Tahoma"/>
      <w:kern w:val="0"/>
      <w:sz w:val="16"/>
      <w:szCs w:val="16"/>
      <w:lang w:val="en-GB" w:eastAsia="en-US" w:bidi="ar-SA"/>
    </w:rPr>
  </w:style>
  <w:style w:type="character" w:customStyle="1" w:styleId="BalloonTextChar">
    <w:name w:val="Balloon Text Char"/>
    <w:basedOn w:val="DefaultParagraphFont"/>
    <w:link w:val="BalloonText"/>
    <w:semiHidden/>
    <w:rsid w:val="00037ACB"/>
    <w:rPr>
      <w:rFonts w:ascii="Tahoma" w:eastAsia="Calibri" w:hAnsi="Tahoma" w:cs="Tahoma"/>
      <w:sz w:val="16"/>
      <w:szCs w:val="16"/>
      <w:lang w:val="en-GB"/>
    </w:rPr>
  </w:style>
  <w:style w:type="paragraph" w:customStyle="1" w:styleId="Standard">
    <w:name w:val="Standard"/>
    <w:rsid w:val="00037ACB"/>
    <w:pPr>
      <w:suppressAutoHyphens/>
      <w:autoSpaceDN w:val="0"/>
      <w:spacing w:after="0" w:line="240" w:lineRule="auto"/>
      <w:textAlignment w:val="baseline"/>
    </w:pPr>
    <w:rPr>
      <w:rFonts w:ascii="Liberation Serif" w:eastAsia="Songti SC" w:hAnsi="Liberation Serif" w:cs="Arial Unicode MS"/>
      <w:kern w:val="3"/>
      <w:sz w:val="24"/>
      <w:szCs w:val="24"/>
      <w:lang w:val="ro-RO" w:eastAsia="zh-CN" w:bidi="hi-IN"/>
    </w:rPr>
  </w:style>
  <w:style w:type="paragraph" w:styleId="BodyTextIndent">
    <w:name w:val="Body Text Indent"/>
    <w:basedOn w:val="Normal"/>
    <w:link w:val="BodyTextIndentChar"/>
    <w:rsid w:val="00037ACB"/>
    <w:pPr>
      <w:widowControl/>
      <w:suppressAutoHyphens w:val="0"/>
      <w:spacing w:after="120"/>
      <w:ind w:left="360"/>
    </w:pPr>
    <w:rPr>
      <w:rFonts w:ascii="Times New Roman" w:eastAsia="Times New Roman" w:hAnsi="Times New Roman" w:cs="Times New Roman"/>
      <w:kern w:val="0"/>
      <w:lang w:eastAsia="en-US" w:bidi="ar-SA"/>
    </w:rPr>
  </w:style>
  <w:style w:type="character" w:customStyle="1" w:styleId="BodyTextIndentChar">
    <w:name w:val="Body Text Indent Char"/>
    <w:basedOn w:val="DefaultParagraphFont"/>
    <w:link w:val="BodyTextIndent"/>
    <w:rsid w:val="00037ACB"/>
    <w:rPr>
      <w:rFonts w:ascii="Times New Roman" w:eastAsia="Times New Roman" w:hAnsi="Times New Roman" w:cs="Times New Roman"/>
      <w:sz w:val="24"/>
      <w:szCs w:val="24"/>
    </w:rPr>
  </w:style>
  <w:style w:type="table" w:customStyle="1" w:styleId="TableGrid1">
    <w:name w:val="Table Grid1"/>
    <w:basedOn w:val="TableNormal"/>
    <w:next w:val="TableGrid"/>
    <w:rsid w:val="00037AC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">
    <w:name w:val="text"/>
    <w:semiHidden/>
    <w:rsid w:val="00037ACB"/>
    <w:pPr>
      <w:widowControl w:val="0"/>
      <w:spacing w:before="240" w:after="0" w:line="240" w:lineRule="exact"/>
      <w:jc w:val="both"/>
    </w:pPr>
    <w:rPr>
      <w:rFonts w:ascii="Arial" w:eastAsia="Times New Roman" w:hAnsi="Arial" w:cs="Times New Roman"/>
      <w:snapToGrid w:val="0"/>
      <w:sz w:val="24"/>
      <w:szCs w:val="20"/>
      <w:lang w:val="cs-CZ"/>
    </w:rPr>
  </w:style>
  <w:style w:type="character" w:customStyle="1" w:styleId="listitemtiny">
    <w:name w:val="listitemtiny"/>
    <w:basedOn w:val="DefaultParagraphFont"/>
    <w:rsid w:val="00037ACB"/>
  </w:style>
  <w:style w:type="paragraph" w:customStyle="1" w:styleId="TableText">
    <w:name w:val="Table Text"/>
    <w:basedOn w:val="Normal"/>
    <w:rsid w:val="00037ACB"/>
    <w:pPr>
      <w:widowControl/>
      <w:tabs>
        <w:tab w:val="decimal" w:pos="0"/>
      </w:tabs>
      <w:suppressAutoHyphens w:val="0"/>
    </w:pPr>
    <w:rPr>
      <w:rFonts w:ascii="Times New Roman" w:eastAsia="Times New Roman" w:hAnsi="Times New Roman" w:cs="Times New Roman"/>
      <w:kern w:val="0"/>
      <w:szCs w:val="20"/>
      <w:lang w:eastAsia="ro-RO" w:bidi="ar-SA"/>
    </w:rPr>
  </w:style>
  <w:style w:type="paragraph" w:customStyle="1" w:styleId="DefaultText1">
    <w:name w:val="Default Text:1"/>
    <w:basedOn w:val="Normal"/>
    <w:rsid w:val="00037ACB"/>
    <w:pPr>
      <w:widowControl/>
      <w:suppressAutoHyphens w:val="0"/>
    </w:pPr>
    <w:rPr>
      <w:rFonts w:ascii="Times New Roman" w:eastAsia="Times New Roman" w:hAnsi="Times New Roman" w:cs="Times New Roman"/>
      <w:kern w:val="0"/>
      <w:szCs w:val="20"/>
      <w:lang w:eastAsia="ro-RO" w:bidi="ar-SA"/>
    </w:rPr>
  </w:style>
  <w:style w:type="character" w:customStyle="1" w:styleId="labeldatatext">
    <w:name w:val="labeldatatext"/>
    <w:basedOn w:val="DefaultParagraphFont"/>
    <w:rsid w:val="00037ACB"/>
  </w:style>
  <w:style w:type="paragraph" w:customStyle="1" w:styleId="Char">
    <w:name w:val="Char"/>
    <w:basedOn w:val="Normal"/>
    <w:rsid w:val="00037ACB"/>
    <w:pPr>
      <w:widowControl/>
      <w:suppressAutoHyphens w:val="0"/>
      <w:spacing w:after="160" w:line="240" w:lineRule="exact"/>
    </w:pPr>
    <w:rPr>
      <w:rFonts w:ascii="Tahoma" w:eastAsia="Times New Roman" w:hAnsi="Tahoma" w:cs="Times New Roman"/>
      <w:kern w:val="0"/>
      <w:sz w:val="20"/>
      <w:szCs w:val="20"/>
      <w:lang w:eastAsia="en-US" w:bidi="ar-SA"/>
    </w:rPr>
  </w:style>
  <w:style w:type="character" w:customStyle="1" w:styleId="CharChar1">
    <w:name w:val="Char Char1"/>
    <w:locked/>
    <w:rsid w:val="00037ACB"/>
    <w:rPr>
      <w:sz w:val="24"/>
      <w:szCs w:val="24"/>
      <w:lang w:val="en-US" w:eastAsia="en-US" w:bidi="ar-SA"/>
    </w:rPr>
  </w:style>
  <w:style w:type="paragraph" w:styleId="Title">
    <w:name w:val="Title"/>
    <w:basedOn w:val="Normal"/>
    <w:link w:val="TitleChar"/>
    <w:qFormat/>
    <w:rsid w:val="00037ACB"/>
    <w:pPr>
      <w:widowControl/>
      <w:suppressAutoHyphens w:val="0"/>
      <w:jc w:val="center"/>
    </w:pPr>
    <w:rPr>
      <w:rFonts w:ascii="Times New Roman" w:eastAsia="Times New Roman" w:hAnsi="Times New Roman" w:cs="Times New Roman"/>
      <w:b/>
      <w:bCs/>
      <w:kern w:val="0"/>
      <w:lang w:eastAsia="ro-RO" w:bidi="ar-SA"/>
    </w:rPr>
  </w:style>
  <w:style w:type="character" w:customStyle="1" w:styleId="TitleChar">
    <w:name w:val="Title Char"/>
    <w:basedOn w:val="DefaultParagraphFont"/>
    <w:link w:val="Title"/>
    <w:rsid w:val="00037ACB"/>
    <w:rPr>
      <w:rFonts w:ascii="Times New Roman" w:eastAsia="Times New Roman" w:hAnsi="Times New Roman" w:cs="Times New Roman"/>
      <w:b/>
      <w:bCs/>
      <w:sz w:val="24"/>
      <w:szCs w:val="24"/>
      <w:lang w:eastAsia="ro-RO"/>
    </w:rPr>
  </w:style>
  <w:style w:type="paragraph" w:styleId="BodyTextIndent3">
    <w:name w:val="Body Text Indent 3"/>
    <w:basedOn w:val="Normal"/>
    <w:link w:val="BodyTextIndent3Char"/>
    <w:rsid w:val="00037ACB"/>
    <w:pPr>
      <w:widowControl/>
      <w:suppressAutoHyphens w:val="0"/>
      <w:spacing w:after="120"/>
      <w:ind w:left="283"/>
    </w:pPr>
    <w:rPr>
      <w:rFonts w:ascii="Times New Roman" w:eastAsia="Times New Roman" w:hAnsi="Times New Roman" w:cs="Times New Roman"/>
      <w:kern w:val="0"/>
      <w:sz w:val="16"/>
      <w:szCs w:val="16"/>
      <w:lang w:eastAsia="en-US" w:bidi="ar-SA"/>
    </w:rPr>
  </w:style>
  <w:style w:type="character" w:customStyle="1" w:styleId="BodyTextIndent3Char">
    <w:name w:val="Body Text Indent 3 Char"/>
    <w:basedOn w:val="DefaultParagraphFont"/>
    <w:link w:val="BodyTextIndent3"/>
    <w:rsid w:val="00037ACB"/>
    <w:rPr>
      <w:rFonts w:ascii="Times New Roman" w:eastAsia="Times New Roman" w:hAnsi="Times New Roman" w:cs="Times New Roman"/>
      <w:sz w:val="16"/>
      <w:szCs w:val="16"/>
    </w:rPr>
  </w:style>
  <w:style w:type="character" w:customStyle="1" w:styleId="noticetext">
    <w:name w:val="noticetext"/>
    <w:basedOn w:val="DefaultParagraphFont"/>
    <w:rsid w:val="00037ACB"/>
  </w:style>
  <w:style w:type="paragraph" w:styleId="PlainText">
    <w:name w:val="Plain Text"/>
    <w:basedOn w:val="Normal"/>
    <w:link w:val="PlainTextChar"/>
    <w:rsid w:val="00037ACB"/>
    <w:pPr>
      <w:widowControl/>
      <w:suppressAutoHyphens w:val="0"/>
    </w:pPr>
    <w:rPr>
      <w:rFonts w:ascii="Courier New" w:eastAsia="Times New Roman" w:hAnsi="Courier New" w:cs="Courier New"/>
      <w:kern w:val="0"/>
      <w:sz w:val="20"/>
      <w:szCs w:val="20"/>
      <w:lang w:eastAsia="en-US" w:bidi="ar-SA"/>
    </w:rPr>
  </w:style>
  <w:style w:type="character" w:customStyle="1" w:styleId="PlainTextChar">
    <w:name w:val="Plain Text Char"/>
    <w:basedOn w:val="DefaultParagraphFont"/>
    <w:link w:val="PlainText"/>
    <w:rsid w:val="00037ACB"/>
    <w:rPr>
      <w:rFonts w:ascii="Courier New" w:eastAsia="Times New Roman" w:hAnsi="Courier New" w:cs="Courier New"/>
      <w:sz w:val="20"/>
      <w:szCs w:val="20"/>
    </w:rPr>
  </w:style>
  <w:style w:type="paragraph" w:styleId="HTMLPreformatted">
    <w:name w:val="HTML Preformatted"/>
    <w:basedOn w:val="Normal"/>
    <w:link w:val="HTMLPreformattedChar"/>
    <w:rsid w:val="00037ACB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</w:pPr>
    <w:rPr>
      <w:rFonts w:ascii="Courier New" w:eastAsia="Times New Roman" w:hAnsi="Courier New" w:cs="Courier New"/>
      <w:kern w:val="0"/>
      <w:sz w:val="20"/>
      <w:szCs w:val="20"/>
      <w:lang w:eastAsia="en-US" w:bidi="ar-SA"/>
    </w:rPr>
  </w:style>
  <w:style w:type="character" w:customStyle="1" w:styleId="HTMLPreformattedChar">
    <w:name w:val="HTML Preformatted Char"/>
    <w:basedOn w:val="DefaultParagraphFont"/>
    <w:link w:val="HTMLPreformatted"/>
    <w:rsid w:val="00037ACB"/>
    <w:rPr>
      <w:rFonts w:ascii="Courier New" w:eastAsia="Times New Roman" w:hAnsi="Courier New" w:cs="Courier New"/>
      <w:sz w:val="20"/>
      <w:szCs w:val="20"/>
    </w:rPr>
  </w:style>
  <w:style w:type="character" w:customStyle="1" w:styleId="CharChar">
    <w:name w:val="Char Char"/>
    <w:locked/>
    <w:rsid w:val="00037ACB"/>
    <w:rPr>
      <w:sz w:val="24"/>
      <w:szCs w:val="24"/>
      <w:lang w:val="en-US" w:eastAsia="en-US" w:bidi="ar-SA"/>
    </w:rPr>
  </w:style>
  <w:style w:type="paragraph" w:customStyle="1" w:styleId="CharCharCharCharCharChar">
    <w:name w:val="Char Char Char Char Char Char"/>
    <w:basedOn w:val="Normal"/>
    <w:rsid w:val="00037ACB"/>
    <w:pPr>
      <w:widowControl/>
      <w:suppressAutoHyphens w:val="0"/>
    </w:pPr>
    <w:rPr>
      <w:rFonts w:ascii="Times New Roman" w:eastAsia="Times New Roman" w:hAnsi="Times New Roman" w:cs="Times New Roman"/>
      <w:kern w:val="0"/>
      <w:lang w:val="pl-PL" w:eastAsia="pl-PL" w:bidi="ar-SA"/>
    </w:rPr>
  </w:style>
  <w:style w:type="character" w:styleId="Hyperlink">
    <w:name w:val="Hyperlink"/>
    <w:unhideWhenUsed/>
    <w:rsid w:val="00037ACB"/>
    <w:rPr>
      <w:color w:val="0000FF"/>
      <w:u w:val="single"/>
    </w:rPr>
  </w:style>
  <w:style w:type="paragraph" w:customStyle="1" w:styleId="CaracterCaracter">
    <w:name w:val="Caracter Caracter"/>
    <w:basedOn w:val="Normal"/>
    <w:rsid w:val="00037ACB"/>
    <w:pPr>
      <w:widowControl/>
      <w:suppressAutoHyphens w:val="0"/>
      <w:spacing w:after="200" w:line="276" w:lineRule="auto"/>
    </w:pPr>
    <w:rPr>
      <w:rFonts w:ascii="Calibri" w:eastAsia="Calibri" w:hAnsi="Calibri" w:cs="Times New Roman"/>
      <w:kern w:val="0"/>
      <w:sz w:val="22"/>
      <w:szCs w:val="22"/>
      <w:lang w:val="pl-PL" w:eastAsia="pl-PL" w:bidi="ar-SA"/>
    </w:rPr>
  </w:style>
  <w:style w:type="character" w:styleId="Emphasis">
    <w:name w:val="Emphasis"/>
    <w:qFormat/>
    <w:rsid w:val="00037ACB"/>
    <w:rPr>
      <w:i/>
      <w:iCs/>
    </w:rPr>
  </w:style>
  <w:style w:type="paragraph" w:customStyle="1" w:styleId="Heading">
    <w:name w:val="Heading"/>
    <w:basedOn w:val="Normal"/>
    <w:next w:val="BodyText"/>
    <w:rsid w:val="00037ACB"/>
    <w:pPr>
      <w:widowControl/>
      <w:jc w:val="center"/>
    </w:pPr>
    <w:rPr>
      <w:rFonts w:ascii="Arial" w:eastAsia="Times New Roman" w:hAnsi="Arial" w:cs="Arial"/>
      <w:b/>
      <w:bCs/>
      <w:kern w:val="0"/>
      <w:sz w:val="20"/>
      <w:lang w:val="es-ES" w:bidi="ar-SA"/>
    </w:rPr>
  </w:style>
  <w:style w:type="character" w:styleId="FootnoteReference">
    <w:name w:val="footnote reference"/>
    <w:semiHidden/>
    <w:rsid w:val="00037ACB"/>
    <w:rPr>
      <w:vertAlign w:val="superscript"/>
    </w:rPr>
  </w:style>
  <w:style w:type="paragraph" w:customStyle="1" w:styleId="western">
    <w:name w:val="western"/>
    <w:basedOn w:val="Normal"/>
    <w:rsid w:val="00037ACB"/>
    <w:pPr>
      <w:widowControl/>
      <w:suppressAutoHyphens w:val="0"/>
      <w:spacing w:before="100" w:beforeAutospacing="1" w:after="142" w:line="288" w:lineRule="auto"/>
    </w:pPr>
    <w:rPr>
      <w:rFonts w:eastAsia="Times New Roman" w:cs="Liberation Serif"/>
      <w:color w:val="000000"/>
      <w:kern w:val="0"/>
      <w:lang w:eastAsia="en-US" w:bidi="ar-SA"/>
    </w:rPr>
  </w:style>
  <w:style w:type="character" w:customStyle="1" w:styleId="alineat1">
    <w:name w:val="alineat1"/>
    <w:rsid w:val="00037ACB"/>
    <w:rPr>
      <w:b/>
      <w:bCs/>
      <w:color w:val="000000"/>
    </w:rPr>
  </w:style>
  <w:style w:type="paragraph" w:customStyle="1" w:styleId="head3nopara">
    <w:name w:val="head3nopara"/>
    <w:basedOn w:val="Normal"/>
    <w:rsid w:val="00037ACB"/>
    <w:pPr>
      <w:widowControl/>
      <w:suppressAutoHyphens w:val="0"/>
      <w:ind w:left="357" w:hanging="357"/>
    </w:pPr>
    <w:rPr>
      <w:rFonts w:ascii="Times New Roman" w:eastAsia="Times New Roman" w:hAnsi="Times New Roman" w:cs="Times New Roman"/>
      <w:kern w:val="0"/>
      <w:szCs w:val="20"/>
      <w:lang w:val="en-GB" w:eastAsia="en-US" w:bidi="ar-SA"/>
    </w:rPr>
  </w:style>
  <w:style w:type="character" w:styleId="UnresolvedMention">
    <w:name w:val="Unresolved Mention"/>
    <w:basedOn w:val="DefaultParagraphFont"/>
    <w:uiPriority w:val="99"/>
    <w:semiHidden/>
    <w:unhideWhenUsed/>
    <w:rsid w:val="00037ACB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037ACB"/>
    <w:pPr>
      <w:spacing w:after="0" w:line="240" w:lineRule="auto"/>
    </w:pPr>
    <w:rPr>
      <w:rFonts w:ascii="Calibri" w:eastAsia="Calibri" w:hAnsi="Calibri" w:cs="Times New Roman"/>
      <w:lang w:val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037AC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037ACB"/>
    <w:pPr>
      <w:widowControl/>
      <w:autoSpaceDN w:val="0"/>
      <w:spacing w:after="160"/>
    </w:pPr>
    <w:rPr>
      <w:rFonts w:ascii="Calibri" w:eastAsia="Calibri" w:hAnsi="Calibri" w:cs="Times New Roman"/>
      <w:kern w:val="0"/>
      <w:sz w:val="20"/>
      <w:szCs w:val="20"/>
      <w:lang w:val="en-GB" w:eastAsia="en-US" w:bidi="ar-SA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37ACB"/>
    <w:rPr>
      <w:rFonts w:ascii="Calibri" w:eastAsia="Calibri" w:hAnsi="Calibri" w:cs="Times New Roman"/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37AC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37ACB"/>
    <w:rPr>
      <w:rFonts w:ascii="Calibri" w:eastAsia="Calibri" w:hAnsi="Calibri" w:cs="Times New Roman"/>
      <w:b/>
      <w:bCs/>
      <w:sz w:val="20"/>
      <w:szCs w:val="20"/>
      <w:lang w:val="en-GB"/>
    </w:rPr>
  </w:style>
  <w:style w:type="character" w:customStyle="1" w:styleId="ListParagraphChar">
    <w:name w:val="List Paragraph Char"/>
    <w:aliases w:val="body 2 Char,List Paragraph1 Char,Citation List Char,본문(내용) Char,List Paragraph (numbered (a)) Char,Forth level Char"/>
    <w:link w:val="ListParagraph"/>
    <w:uiPriority w:val="99"/>
    <w:locked/>
    <w:rsid w:val="00CD3CD7"/>
    <w:rPr>
      <w:rFonts w:ascii="Liberation Serif" w:eastAsia="SimSun" w:hAnsi="Liberation Serif" w:cs="Mangal"/>
      <w:kern w:val="2"/>
      <w:sz w:val="24"/>
      <w:szCs w:val="21"/>
      <w:lang w:eastAsia="zh-CN" w:bidi="hi-IN"/>
    </w:rPr>
  </w:style>
  <w:style w:type="paragraph" w:styleId="ListNumber">
    <w:name w:val="List Number"/>
    <w:basedOn w:val="Normal"/>
    <w:uiPriority w:val="99"/>
    <w:unhideWhenUsed/>
    <w:rsid w:val="00945469"/>
    <w:pPr>
      <w:widowControl/>
      <w:numPr>
        <w:numId w:val="2"/>
      </w:numPr>
      <w:suppressAutoHyphens w:val="0"/>
      <w:spacing w:after="200" w:line="276" w:lineRule="auto"/>
      <w:contextualSpacing/>
    </w:pPr>
    <w:rPr>
      <w:rFonts w:asciiTheme="minorHAnsi" w:eastAsiaTheme="minorEastAsia" w:hAnsiTheme="minorHAnsi" w:cstheme="minorBidi"/>
      <w:kern w:val="0"/>
      <w:sz w:val="22"/>
      <w:szCs w:val="22"/>
      <w:lang w:eastAsia="en-US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449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9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99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19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93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20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72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0.png"/><Relationship Id="rId2" Type="http://schemas.microsoft.com/office/2007/relationships/hdphoto" Target="media/hdphoto1.wdp"/><Relationship Id="rId1" Type="http://schemas.openxmlformats.org/officeDocument/2006/relationships/image" Target="media/image1.png"/><Relationship Id="rId6" Type="http://schemas.openxmlformats.org/officeDocument/2006/relationships/image" Target="media/image20.png"/><Relationship Id="rId5" Type="http://schemas.openxmlformats.org/officeDocument/2006/relationships/image" Target="media/image2.png"/><Relationship Id="rId4" Type="http://schemas.microsoft.com/office/2007/relationships/hdphoto" Target="media/hdphoto10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2525D1F-C7EC-4FB3-B9C5-5F340EC3BC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276</TotalTime>
  <Pages>3</Pages>
  <Words>511</Words>
  <Characters>2914</Characters>
  <Application>Microsoft Office Word</Application>
  <DocSecurity>0</DocSecurity>
  <Lines>24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3419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Nicoleta</dc:creator>
  <cp:keywords/>
  <dc:description/>
  <cp:lastModifiedBy>ciclop13</cp:lastModifiedBy>
  <cp:revision>11</cp:revision>
  <cp:lastPrinted>2026-05-14T09:19:00Z</cp:lastPrinted>
  <dcterms:created xsi:type="dcterms:W3CDTF">2025-05-13T05:13:00Z</dcterms:created>
  <dcterms:modified xsi:type="dcterms:W3CDTF">2026-06-04T09:57:00Z</dcterms:modified>
</cp:coreProperties>
</file>